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745897" w:rsidRDefault="00974646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745897">
        <w:rPr>
          <w:rFonts w:ascii="TH SarabunIT๙" w:hAnsi="TH SarabunIT๙" w:cs="TH SarabunIT๙"/>
          <w:b/>
          <w:bCs/>
          <w:sz w:val="36"/>
          <w:szCs w:val="36"/>
          <w:cs/>
        </w:rPr>
        <w:t>คู่มือสำหรับประชาชน</w:t>
      </w:r>
      <w:r w:rsidR="00513AE8" w:rsidRPr="00745897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="00081011" w:rsidRPr="00745897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 xml:space="preserve">การแจ้งดัดแปลงอาคารตามมาตรา </w:t>
      </w:r>
      <w:r w:rsidR="00081011" w:rsidRPr="00745897">
        <w:rPr>
          <w:rFonts w:ascii="TH SarabunIT๙" w:hAnsi="TH SarabunIT๙" w:cs="TH SarabunIT๙"/>
          <w:b/>
          <w:bCs/>
          <w:noProof/>
          <w:sz w:val="36"/>
          <w:szCs w:val="36"/>
        </w:rPr>
        <w:t xml:space="preserve">39 </w:t>
      </w:r>
      <w:r w:rsidR="00081011" w:rsidRPr="00745897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ทวิ</w:t>
      </w:r>
    </w:p>
    <w:p w:rsidR="00513AE8" w:rsidRPr="00745897" w:rsidRDefault="00513AE8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745897">
        <w:rPr>
          <w:rFonts w:ascii="TH SarabunIT๙" w:hAnsi="TH SarabunIT๙" w:cs="TH SarabunIT๙"/>
          <w:b/>
          <w:bCs/>
          <w:spacing w:val="-8"/>
          <w:sz w:val="36"/>
          <w:szCs w:val="36"/>
          <w:cs/>
        </w:rPr>
        <w:t xml:space="preserve">หน่วยงานที่ให้บริการ </w:t>
      </w:r>
      <w:r w:rsidRPr="00745897">
        <w:rPr>
          <w:rFonts w:ascii="TH SarabunIT๙" w:hAnsi="TH SarabunIT๙" w:cs="TH SarabunIT๙"/>
          <w:b/>
          <w:bCs/>
          <w:spacing w:val="-8"/>
          <w:sz w:val="36"/>
          <w:szCs w:val="36"/>
        </w:rPr>
        <w:t>:</w:t>
      </w:r>
      <w:r w:rsidR="00745897" w:rsidRPr="00745897">
        <w:rPr>
          <w:rFonts w:ascii="TH SarabunIT๙" w:hAnsi="TH SarabunIT๙" w:cs="TH SarabunIT๙"/>
          <w:b/>
          <w:bCs/>
          <w:spacing w:val="-8"/>
          <w:sz w:val="36"/>
          <w:szCs w:val="36"/>
        </w:rPr>
        <w:t xml:space="preserve"> </w:t>
      </w:r>
      <w:r w:rsidR="008B4E9A" w:rsidRPr="00745897">
        <w:rPr>
          <w:rFonts w:ascii="TH SarabunIT๙" w:hAnsi="TH SarabunIT๙" w:cs="TH SarabunIT๙"/>
          <w:b/>
          <w:bCs/>
          <w:noProof/>
          <w:spacing w:val="-8"/>
          <w:sz w:val="36"/>
          <w:szCs w:val="36"/>
          <w:cs/>
        </w:rPr>
        <w:t>เทศบาลตำบลหลักช้าง</w:t>
      </w:r>
      <w:r w:rsidR="00745897" w:rsidRPr="00745897">
        <w:rPr>
          <w:rFonts w:ascii="TH SarabunIT๙" w:hAnsi="TH SarabunIT๙" w:cs="TH SarabunIT๙" w:hint="cs"/>
          <w:b/>
          <w:bCs/>
          <w:noProof/>
          <w:spacing w:val="-8"/>
          <w:sz w:val="36"/>
          <w:szCs w:val="36"/>
          <w:cs/>
        </w:rPr>
        <w:t xml:space="preserve"> </w:t>
      </w:r>
      <w:r w:rsidR="008B4E9A" w:rsidRPr="00745897">
        <w:rPr>
          <w:rFonts w:ascii="TH SarabunIT๙" w:hAnsi="TH SarabunIT๙" w:cs="TH SarabunIT๙"/>
          <w:b/>
          <w:bCs/>
          <w:noProof/>
          <w:spacing w:val="-8"/>
          <w:sz w:val="36"/>
          <w:szCs w:val="36"/>
          <w:cs/>
        </w:rPr>
        <w:t>อำเภอช้างกลาง</w:t>
      </w:r>
      <w:r w:rsidR="00745897" w:rsidRPr="00745897">
        <w:rPr>
          <w:rFonts w:ascii="TH SarabunIT๙" w:hAnsi="TH SarabunIT๙" w:cs="TH SarabunIT๙" w:hint="cs"/>
          <w:b/>
          <w:bCs/>
          <w:noProof/>
          <w:spacing w:val="-8"/>
          <w:sz w:val="36"/>
          <w:szCs w:val="36"/>
          <w:cs/>
        </w:rPr>
        <w:t xml:space="preserve"> </w:t>
      </w:r>
      <w:r w:rsidR="008B4E9A" w:rsidRPr="00745897">
        <w:rPr>
          <w:rFonts w:ascii="TH SarabunIT๙" w:hAnsi="TH SarabunIT๙" w:cs="TH SarabunIT๙"/>
          <w:b/>
          <w:bCs/>
          <w:noProof/>
          <w:spacing w:val="-8"/>
          <w:sz w:val="36"/>
          <w:szCs w:val="36"/>
          <w:cs/>
        </w:rPr>
        <w:t>จังหวัดนครศรีธรรมราช</w:t>
      </w:r>
      <w:r w:rsidR="00745897">
        <w:rPr>
          <w:rFonts w:ascii="TH SarabunIT๙" w:hAnsi="TH SarabunIT๙" w:cs="TH SarabunIT๙" w:hint="cs"/>
          <w:b/>
          <w:bCs/>
          <w:noProof/>
          <w:spacing w:val="-6"/>
          <w:sz w:val="36"/>
          <w:szCs w:val="36"/>
          <w:cs/>
        </w:rPr>
        <w:t xml:space="preserve"> </w:t>
      </w:r>
      <w:r w:rsidR="00081011" w:rsidRPr="00745897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กระทรวงมหาดไทย</w:t>
      </w:r>
    </w:p>
    <w:p w:rsidR="00751B2D" w:rsidRPr="00751B2D" w:rsidRDefault="00751B2D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974646" w:rsidRPr="00751B2D" w:rsidRDefault="00D104F2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104F2"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1831.4pt,4pt" to="2332.0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745897" w:rsidRDefault="00745897" w:rsidP="00513AE8">
      <w:pPr>
        <w:spacing w:after="0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74589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974646" w:rsidRPr="00751B2D" w:rsidRDefault="00745897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13AE8" w:rsidRPr="00751B2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7367B" w:rsidRDefault="00745897" w:rsidP="00513AE8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081011" w:rsidRPr="00751B2D">
        <w:rPr>
          <w:rFonts w:ascii="TH SarabunIT๙" w:hAnsi="TH SarabunIT๙" w:cs="TH SarabunIT๙"/>
          <w:noProof/>
          <w:sz w:val="32"/>
          <w:szCs w:val="32"/>
          <w:cs/>
        </w:rPr>
        <w:t>ผูใดจะดัดแปลงอาคารโดยไมยื่นคําขอรับใบอนุญาตจากเจาพนักงานทองถิ่นก็ไดโดยการแจ้งตอเจาพนักงานทองถิ่นตามมาตรา๓๙ทวิเมื่อผู้แจ้งได้ดำเนินการแจ้งแล้วเจ้าพนักงานท้องถิ่นต้องออกใบรับแจ้งตามแบบที่เจ้าพนักงานท้องถิ่นกำหนดเพื่อเป็นหลักฐานการแจ้งให้แก่ผู้นั้นภายในวันที่ได้รับแจ้งในกรณีที่เจ้าพนักงานท้องถิ่นตรวจพบในภายหลังว่าผู้แจ้งได้แจ้งข้อมูลหรือยื่นเอกสารไว้ไม่ถูกต้องหรือไม่ครบถ้วนตามที่ระบุไว้ในมาตรา๓๙ทวิให้เจ้าพนักงานท้องถิ่นมีอำนาจสั่งให้ผู้แจ้งมาดำเนินการแก้ไขให้ถูกต้องหรือครบถ้วนภายใน๗วันนับแต่วันที่ได้รับแจ้งคำสั่งดังกล่าวและภายใน๑๒๐วันนับแต่วันที่ได้ออกใบรับแจ้งตามมาตรา๓๙ทวิหรือนับแต่วันที่เริ่มการดัดแปลงอาคารตามที่ได้แจ้งไว้ถ้าเจ้าพนักงานท้องถิ่นได้ตรวจพบว่าการดัดแปลงอาคารที่ได้แจ้งไว้แผนผังบริเวณแบบแปลนรายการประกอบแบบแปลนหรือรายการคำนวณของอาคารที่ได้ยื่นไว้ตามมาตรา๓๙ทวิไม่ถูกต้องตามบทบัญญัติแห่งพระราชบัญญัตินี้กฎกระทรวงหรือข้อบัญญัติท้องถิ่นที่ออกตามพระราชบัญญัตินี้หรือกฎหมายอื่นที่เกี่ยวข้องให้เจ้าพนักงานท้องถิ่นมีหนังสือแจ้งข้อทักท้วงให้ผู้แจ้งตามมาตรา๓๙ทวิทราบโดยเร็ว</w:t>
      </w:r>
    </w:p>
    <w:p w:rsidR="00751B2D" w:rsidRPr="00751B2D" w:rsidRDefault="00751B2D" w:rsidP="00751B2D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974646" w:rsidRPr="00751B2D" w:rsidRDefault="00513AE8" w:rsidP="00751B2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51B2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ช่องทางการให้บริการ</w:t>
      </w:r>
    </w:p>
    <w:p w:rsidR="00081011" w:rsidRPr="00751B2D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751B2D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745897" w:rsidRDefault="00B4081B" w:rsidP="00745897">
            <w:pPr>
              <w:jc w:val="center"/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</w:rPr>
            </w:pPr>
            <w:r w:rsidRPr="00745897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745897" w:rsidRDefault="00B4081B" w:rsidP="00B4081B">
            <w:pPr>
              <w:rPr>
                <w:rFonts w:ascii="TH SarabunIT๙" w:hAnsi="TH SarabunIT๙" w:cs="TH SarabunIT๙" w:hint="cs"/>
                <w:iCs/>
                <w:noProof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751B2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751B2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="0074589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02-402-8478</w:t>
            </w:r>
            <w:r w:rsidRPr="00751B2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751B2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</w:t>
            </w:r>
          </w:p>
          <w:p w:rsidR="001853FF" w:rsidRPr="00751B2D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ณ</w:t>
            </w:r>
            <w:r w:rsidR="00745897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751B2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</w:t>
            </w:r>
          </w:p>
          <w:p w:rsidR="00B4081B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751B2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751B2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751B2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751B2D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745897" w:rsidRPr="00751B2D" w:rsidRDefault="00745897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897" w:rsidRPr="00745897" w:rsidRDefault="00B4081B" w:rsidP="00745897">
            <w:pPr>
              <w:jc w:val="center"/>
              <w:rPr>
                <w:rFonts w:ascii="TH SarabunIT๙" w:hAnsi="TH SarabunIT๙" w:cs="TH SarabunIT๙" w:hint="cs"/>
                <w:b/>
                <w:bCs/>
                <w:iCs/>
                <w:sz w:val="32"/>
                <w:szCs w:val="32"/>
                <w:u w:val="single"/>
              </w:rPr>
            </w:pPr>
            <w:r w:rsidRPr="00745897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B4081B" w:rsidRPr="00751B2D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1B2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751B2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751B2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751B2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751B2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751B2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751B2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751B2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Pr="00751B2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751B2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45897" w:rsidRDefault="00745897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45897" w:rsidRDefault="00745897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45897" w:rsidRDefault="00745897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45897" w:rsidRDefault="00745897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45897" w:rsidRDefault="00745897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45897" w:rsidRDefault="00745897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45897" w:rsidRDefault="00745897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74646" w:rsidRPr="00751B2D" w:rsidRDefault="00513AE8" w:rsidP="00751B2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51B2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ขั้นตอน ระยะเวลา และส่วนงานที่รับผิดชอบ</w:t>
      </w:r>
    </w:p>
    <w:p w:rsidR="00974646" w:rsidRPr="003012AB" w:rsidRDefault="00513AE8" w:rsidP="00751B2D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3012A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3012AB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74589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81011" w:rsidRPr="003012AB">
        <w:rPr>
          <w:rFonts w:ascii="TH SarabunIT๙" w:hAnsi="TH SarabunIT๙" w:cs="TH SarabunIT๙"/>
          <w:noProof/>
          <w:sz w:val="32"/>
          <w:szCs w:val="32"/>
        </w:rPr>
        <w:t xml:space="preserve">45 </w:t>
      </w:r>
      <w:r w:rsidR="00081011" w:rsidRPr="003012AB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p w:rsidR="00974646" w:rsidRPr="00751B2D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751B2D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751B2D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751B2D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751B2D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751B2D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751B2D" w:rsidTr="00310762">
        <w:tc>
          <w:tcPr>
            <w:tcW w:w="846" w:type="dxa"/>
          </w:tcPr>
          <w:p w:rsidR="0067367B" w:rsidRPr="00751B2D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51B2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751B2D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751B2D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ยื่นแจ้งดัดแปลงอาคารจ่ายค่าธรรมเนียมและรับใบรับแจ้ง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751B2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751B2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751B2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751B2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องค์กรปกครองส่วนท้องถิ่นในพื้นที่ที่จะดำเนินการดัดแปลงอาคาร</w:t>
            </w:r>
            <w:r w:rsidR="00DF19F7" w:rsidRPr="00751B2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751B2D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745897" w:rsidRPr="00751B2D" w:rsidRDefault="00745897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751B2D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751B2D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751B2D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751B2D" w:rsidTr="00310762">
        <w:tc>
          <w:tcPr>
            <w:tcW w:w="846" w:type="dxa"/>
          </w:tcPr>
          <w:p w:rsidR="0067367B" w:rsidRPr="00751B2D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751B2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751B2D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751B2D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เจ้าพนักงานท้องถิ่นตรวจพิจารณาเอกสารประกอบการแจ้ง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751B2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751B2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751B2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751B2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องค์กรปกครองส่วนท้องถิ่นในพื้นที่ที่จะดำเนินการดัดแปลงอาคาร</w:t>
            </w:r>
            <w:r w:rsidR="00DF19F7" w:rsidRPr="00751B2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751B2D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745897" w:rsidRPr="00751B2D" w:rsidRDefault="00745897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751B2D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751B2D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751B2D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751B2D" w:rsidTr="00310762">
        <w:tc>
          <w:tcPr>
            <w:tcW w:w="846" w:type="dxa"/>
          </w:tcPr>
          <w:p w:rsidR="0067367B" w:rsidRPr="00751B2D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751B2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751B2D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745897" w:rsidRDefault="00081011" w:rsidP="002D5CE3">
            <w:pPr>
              <w:rPr>
                <w:rFonts w:ascii="TH SarabunIT๙" w:hAnsi="TH SarabunIT๙" w:cs="TH SarabunIT๙" w:hint="cs"/>
                <w:noProof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เช่นประกาศกระทรวงคมนาคมเรื่องเขตปลอดภัยในการเดินอากาศเขตปลอดภัยทางทหารฯและพรบ</w:t>
            </w: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จัดสรร</w:t>
            </w:r>
          </w:p>
          <w:p w:rsidR="001A5925" w:rsidRDefault="00081011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ที่ดินฯ</w:t>
            </w: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751B2D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751B2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751B2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751B2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751B2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องค์กรปกครองส่วนท้องถิ่นในพื้นที่ที่จะดำเนินการดัดแปลงอาคาร</w:t>
            </w:r>
            <w:r w:rsidR="00DF19F7" w:rsidRPr="00751B2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="001A5925" w:rsidRPr="00751B2D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745897" w:rsidRPr="00745897" w:rsidRDefault="00745897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751B2D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751B2D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751B2D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751B2D" w:rsidTr="00310762">
        <w:tc>
          <w:tcPr>
            <w:tcW w:w="846" w:type="dxa"/>
          </w:tcPr>
          <w:p w:rsidR="0067367B" w:rsidRPr="00751B2D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751B2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751B2D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1A5925" w:rsidRDefault="00081011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เจ้าพนักงานท้องถิ่นตรวจพิจารณาแบบแปลนและมีหนังสือแจ้งผู้ยื่นแจ้งทราบ</w:t>
            </w: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751B2D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751B2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751B2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751B2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751B2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องค์กรปกครองส่วนท้องถิ่นในพื้นที่ที่จะดำเนินการดัดแปลงอาคาร</w:t>
            </w:r>
            <w:r w:rsidR="00DF19F7" w:rsidRPr="00751B2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="001A5925" w:rsidRPr="00751B2D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745897" w:rsidRPr="00745897" w:rsidRDefault="00745897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751B2D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35 </w:t>
            </w: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751B2D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751B2D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74646" w:rsidRPr="00751B2D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45897" w:rsidRDefault="00745897" w:rsidP="00751B2D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745897" w:rsidRDefault="00745897" w:rsidP="00751B2D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745897" w:rsidRDefault="00745897" w:rsidP="00751B2D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745897" w:rsidRDefault="00745897" w:rsidP="00751B2D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974646" w:rsidRPr="00751B2D" w:rsidRDefault="0067367B" w:rsidP="00751B2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51B2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รายการเอกสาร หลักฐานประกอบ</w:t>
      </w:r>
    </w:p>
    <w:p w:rsidR="00751B2D" w:rsidRPr="00751B2D" w:rsidRDefault="00751B2D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751B2D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751B2D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751B2D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751B2D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751B2D" w:rsidTr="000E5F48">
        <w:tc>
          <w:tcPr>
            <w:tcW w:w="846" w:type="dxa"/>
          </w:tcPr>
          <w:p w:rsidR="00E8524B" w:rsidRPr="00751B2D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51B2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751B2D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751B2D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กรณีบุคคลธรรมดา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751B2D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751B2D" w:rsidTr="000E5F48">
        <w:tc>
          <w:tcPr>
            <w:tcW w:w="846" w:type="dxa"/>
          </w:tcPr>
          <w:p w:rsidR="00E8524B" w:rsidRPr="00751B2D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751B2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751B2D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751B2D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CD595C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กรณีนิติบุคคล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751B2D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751B2D" w:rsidTr="000E5F48">
        <w:tc>
          <w:tcPr>
            <w:tcW w:w="846" w:type="dxa"/>
          </w:tcPr>
          <w:p w:rsidR="00E8524B" w:rsidRPr="00751B2D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751B2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751B2D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751B2D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แบบการแจ้งดัดแปลงอาคารตามที่เจ้าพนักงานท้องถิ่นกำหนดและกรอกข้อความให้ครบถ้วน</w:t>
            </w:r>
          </w:p>
          <w:p w:rsidR="00CD595C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เอกสารในส่วนของผู้แจ้งดัดแปลงอาคาร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751B2D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751B2D" w:rsidTr="000E5F48">
        <w:tc>
          <w:tcPr>
            <w:tcW w:w="846" w:type="dxa"/>
          </w:tcPr>
          <w:p w:rsidR="00E8524B" w:rsidRPr="00751B2D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751B2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751B2D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751B2D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ใบอนุญาตหรือใบรับแจ้งก่อสร้างอาคารเดิมที่ได้รับอนุญาต</w:t>
            </w:r>
          </w:p>
          <w:p w:rsidR="00CD595C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เอกสารในส่วนของผู้แจ้งดัดแปลงอาคาร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751B2D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751B2D" w:rsidTr="000E5F48">
        <w:tc>
          <w:tcPr>
            <w:tcW w:w="846" w:type="dxa"/>
          </w:tcPr>
          <w:p w:rsidR="00E8524B" w:rsidRPr="00751B2D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751B2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751B2D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751B2D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โฉนดที่ดินน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.3 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หรือส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.1 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ขนาดเท่าต้นฉบับทุกหน้าพร้อมเจ้าของที่ดินลงนามรับรองสำเนาทุกหน้ากรณีผู้แจ้ง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  <w:p w:rsidR="00CD595C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เอกสารในส่วนของผู้แจ้งดัดแปลงอาคาร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751B2D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751B2D" w:rsidTr="000E5F48">
        <w:tc>
          <w:tcPr>
            <w:tcW w:w="846" w:type="dxa"/>
          </w:tcPr>
          <w:p w:rsidR="00E8524B" w:rsidRPr="00751B2D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751B2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751B2D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751B2D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ใบอนุญาตให้ใช้ที่ดินและประกอบกิจการในนิคมอุตสาหกรรมหรือใบอนุญาตฯฉบับต่ออายุหรือใบอนุญาตให้ใช้ที่ดินและประกอบกิจการ 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ส่วนขยาย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พร้อมเงื่อนไขและแผนผังที่ดินแนบท้าย 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กรณีอาคารอยู่ในนิคมอุตสาหกรรม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เอกสารในส่วนของผู้แจ้งดัดแปลงอาคาร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751B2D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751B2D" w:rsidTr="000E5F48">
        <w:tc>
          <w:tcPr>
            <w:tcW w:w="846" w:type="dxa"/>
          </w:tcPr>
          <w:p w:rsidR="00E8524B" w:rsidRPr="00751B2D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751B2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751B2D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751B2D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กรณีที่มีการมอบอำนาจต้องมีหนังสือมอบอำนาจติดอากรแสตมป์ 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30 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บาทพร้อมสำเนาบัตรประจำตัวประชาชนสำเนาทะเบียนบ้าน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lastRenderedPageBreak/>
              <w:t>หรือหนังสือเดินทางของผู้มอบและผู้รับมอบอำนาจ</w:t>
            </w:r>
          </w:p>
          <w:p w:rsidR="00CD595C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เอกสารในส่วนของผู้แจ้งดัดแปลงอาคาร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751B2D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751B2D" w:rsidTr="000E5F48">
        <w:tc>
          <w:tcPr>
            <w:tcW w:w="846" w:type="dxa"/>
          </w:tcPr>
          <w:p w:rsidR="00E8524B" w:rsidRPr="00751B2D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8</w:t>
            </w:r>
            <w:r w:rsidRPr="00751B2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751B2D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751B2D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บัตรประจำตัวประชาชน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กรณีเจ้าของที่ดินเป็นนิติบุคคล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เอกสารในส่วนของผู้แจ้งดัดแปลงอาคาร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751B2D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751B2D" w:rsidTr="000E5F48">
        <w:tc>
          <w:tcPr>
            <w:tcW w:w="846" w:type="dxa"/>
          </w:tcPr>
          <w:p w:rsidR="00E8524B" w:rsidRPr="00751B2D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751B2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751B2D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751B2D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หนังสือยินยอมให้ชิดเขตที่ดินต่างเจ้าของ 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กรณีก่อสร้างอาคารชิดเขตที่ดิน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เอกสารในส่วนของผู้แจ้งดัดแปลงอาคาร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751B2D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751B2D" w:rsidTr="000E5F48">
        <w:tc>
          <w:tcPr>
            <w:tcW w:w="846" w:type="dxa"/>
          </w:tcPr>
          <w:p w:rsidR="00E8524B" w:rsidRPr="00751B2D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751B2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751B2D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751B2D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ระดับวุฒิสถาปนิก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751B2D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751B2D" w:rsidTr="000E5F48">
        <w:tc>
          <w:tcPr>
            <w:tcW w:w="846" w:type="dxa"/>
          </w:tcPr>
          <w:p w:rsidR="00E8524B" w:rsidRPr="00751B2D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11</w:t>
            </w:r>
            <w:r w:rsidRPr="00751B2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751B2D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751B2D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ระดับวุฒิวิศวกร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751B2D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751B2D" w:rsidTr="000E5F48">
        <w:tc>
          <w:tcPr>
            <w:tcW w:w="846" w:type="dxa"/>
          </w:tcPr>
          <w:p w:rsidR="00E8524B" w:rsidRPr="00751B2D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12</w:t>
            </w:r>
            <w:r w:rsidRPr="00751B2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751B2D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751B2D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กรณีอาคารที่ต้องมีวิศวกรควบคุมงาน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751B2D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751B2D" w:rsidTr="000E5F48">
        <w:tc>
          <w:tcPr>
            <w:tcW w:w="846" w:type="dxa"/>
          </w:tcPr>
          <w:p w:rsidR="00E8524B" w:rsidRPr="00751B2D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13</w:t>
            </w:r>
            <w:r w:rsidRPr="00751B2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751B2D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751B2D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สถาปัตยกรรมควบคุม 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กรณีอาคารที่ต้องมีสถาปนิกควบคุมงาน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ฉบับจริง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751B2D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751B2D" w:rsidTr="000E5F48">
        <w:tc>
          <w:tcPr>
            <w:tcW w:w="846" w:type="dxa"/>
          </w:tcPr>
          <w:p w:rsidR="00E8524B" w:rsidRPr="00751B2D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14</w:t>
            </w:r>
            <w:r w:rsidRPr="00751B2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751B2D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751B2D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แผนผังบริเวณแบบแปลนรายการประกอบแบบแปลนที่มีลายมือชื่อพร้อมกับเขียนชื่อตัวบรรจงและคุณวุฒิที่อยู่ของสถาปนิกและวิศวกรผู้ออกแบบตามกฎกระทรวงฉบับที่ 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10 (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.2528)</w:t>
            </w:r>
          </w:p>
          <w:p w:rsidR="00CD595C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751B2D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751B2D" w:rsidTr="000E5F48">
        <w:tc>
          <w:tcPr>
            <w:tcW w:w="846" w:type="dxa"/>
          </w:tcPr>
          <w:p w:rsidR="00E8524B" w:rsidRPr="00751B2D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15</w:t>
            </w:r>
            <w:r w:rsidRPr="00751B2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751B2D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751B2D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รายการคำนวณโครงสร้างแผ่นปกระบุชื่อเจ้าของอาคารชื่ออาคารสถานที่ก่อสร้างชื่อคุณวุฒิที่อยู่ของวิศวกรผู้คำนวณพร้อมลงนามทุกแผ่น          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กรณีอาคารสาธารณะอาคารพิเศษอาคารที่ก่อสร้างด้วยวัสดุถาวรและทนไฟเป็นส่วนใหญ่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ตามกฎกระทรวงกำหนดการรับน้ำหนักความต้านทานความคงทนของอาคารและพื้นดินที่รองรับอาคารในการต้านทานแรงสั่นสะเทือนของแผ่นดินไหวพ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2550 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ต้องแสดงรายละเอียดการคำนวณการออกแบบโครงสร้าง</w:t>
            </w:r>
          </w:p>
          <w:p w:rsidR="00CD595C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751B2D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751B2D" w:rsidTr="000E5F48">
        <w:tc>
          <w:tcPr>
            <w:tcW w:w="846" w:type="dxa"/>
          </w:tcPr>
          <w:p w:rsidR="00E8524B" w:rsidRPr="00751B2D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16</w:t>
            </w:r>
            <w:r w:rsidRPr="00751B2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751B2D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751B2D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กรณีใช้หน่วยแรงเกินกว่าค่าที่กำหนดในกฎกระทรวงฉบับที่ 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6 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2527 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เช่นใช้ค่า 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fc &gt; 65 ksc. 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หรือค่า 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fc’&gt; 173.3 ksc. 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วิศวกรผู้คำนวณและผู้ขออนุญาตลงนาม</w:t>
            </w:r>
          </w:p>
          <w:p w:rsidR="00CD595C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751B2D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751B2D" w:rsidTr="000E5F48">
        <w:tc>
          <w:tcPr>
            <w:tcW w:w="846" w:type="dxa"/>
          </w:tcPr>
          <w:p w:rsidR="00E8524B" w:rsidRPr="00751B2D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17</w:t>
            </w:r>
            <w:r w:rsidRPr="00751B2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751B2D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751B2D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กรณีอาคารที่เข้าข่ายตามกฎกระทรวงฉบับที่ 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48 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2540 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ต้องมีระยะของคอนกรีตที่หุ้มเหล็กเสริมหรือคอนกรีตหุ้มเหล็กไม่น้อยกว่าที่กำหนดในกฎกระทรวงหรือมีเอกสารรับรองอัตราการทนไฟจากสถาบันที่เชื่อถือได้ประกอบการขออนุญาต</w:t>
            </w:r>
          </w:p>
          <w:p w:rsidR="00CD595C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สำเนา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751B2D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751B2D" w:rsidTr="000E5F48">
        <w:tc>
          <w:tcPr>
            <w:tcW w:w="846" w:type="dxa"/>
          </w:tcPr>
          <w:p w:rsidR="00E8524B" w:rsidRPr="00751B2D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18</w:t>
            </w:r>
            <w:r w:rsidRPr="00751B2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751B2D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751B2D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แบบแปลนและรายการคำนวณงานระบบของอาคารตามกฎกระทรวงฉบับที่ 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33 (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2535)</w:t>
            </w:r>
          </w:p>
          <w:p w:rsidR="00CD595C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))</w:t>
            </w:r>
          </w:p>
        </w:tc>
        <w:tc>
          <w:tcPr>
            <w:tcW w:w="3276" w:type="dxa"/>
          </w:tcPr>
          <w:p w:rsidR="0067367B" w:rsidRPr="00751B2D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751B2D" w:rsidTr="000E5F48">
        <w:tc>
          <w:tcPr>
            <w:tcW w:w="846" w:type="dxa"/>
          </w:tcPr>
          <w:p w:rsidR="00E8524B" w:rsidRPr="00751B2D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19</w:t>
            </w:r>
            <w:r w:rsidRPr="00751B2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751B2D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751B2D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หนังสือรับรองของผู้ประกอบวิชาชีพวิศวกรรมควบคุมของวิศวกรผู้ออกแบบระบบปรับอากาศ 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ระดับวุฒิวิศวกร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))</w:t>
            </w:r>
          </w:p>
        </w:tc>
        <w:tc>
          <w:tcPr>
            <w:tcW w:w="3276" w:type="dxa"/>
          </w:tcPr>
          <w:p w:rsidR="0067367B" w:rsidRPr="00751B2D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751B2D" w:rsidTr="000E5F48">
        <w:tc>
          <w:tcPr>
            <w:tcW w:w="846" w:type="dxa"/>
          </w:tcPr>
          <w:p w:rsidR="00E8524B" w:rsidRPr="00751B2D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20</w:t>
            </w:r>
            <w:r w:rsidRPr="00751B2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751B2D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751B2D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หนังสือรับรองของผู้ประกอบวิชาชีพวิศวกรรมควบคุมของวิศวกรผู้ออกแบบระบบไฟฟ้า 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ระดับวุฒิวิศวกร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))</w:t>
            </w:r>
          </w:p>
        </w:tc>
        <w:tc>
          <w:tcPr>
            <w:tcW w:w="3276" w:type="dxa"/>
          </w:tcPr>
          <w:p w:rsidR="0067367B" w:rsidRPr="00751B2D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751B2D" w:rsidTr="000E5F48">
        <w:tc>
          <w:tcPr>
            <w:tcW w:w="846" w:type="dxa"/>
          </w:tcPr>
          <w:p w:rsidR="00E8524B" w:rsidRPr="00751B2D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21</w:t>
            </w:r>
            <w:r w:rsidRPr="00751B2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751B2D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751B2D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หนังสือรับรองของผู้ประกอบวิชาชีพวิศวกรรมควบคุมและวิศวกรผู้ออกแบบระบบป้องกันเพลิงไหม้ 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ระดับวุฒิวิศวกร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))</w:t>
            </w:r>
          </w:p>
        </w:tc>
        <w:tc>
          <w:tcPr>
            <w:tcW w:w="3276" w:type="dxa"/>
          </w:tcPr>
          <w:p w:rsidR="0067367B" w:rsidRPr="00751B2D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751B2D" w:rsidTr="000E5F48">
        <w:tc>
          <w:tcPr>
            <w:tcW w:w="846" w:type="dxa"/>
          </w:tcPr>
          <w:p w:rsidR="00E8524B" w:rsidRPr="00751B2D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22</w:t>
            </w:r>
            <w:r w:rsidRPr="00751B2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751B2D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751B2D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 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ระดับวุฒิวิศวกร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))</w:t>
            </w:r>
          </w:p>
          <w:p w:rsidR="00745897" w:rsidRPr="00751B2D" w:rsidRDefault="00745897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751B2D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751B2D" w:rsidTr="000E5F48">
        <w:tc>
          <w:tcPr>
            <w:tcW w:w="846" w:type="dxa"/>
          </w:tcPr>
          <w:p w:rsidR="00E8524B" w:rsidRPr="00751B2D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23</w:t>
            </w:r>
            <w:r w:rsidRPr="00751B2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751B2D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751B2D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หนังสือรับรองของผู้ประกอบวิชาชีพวิศวกรรมควบคุมของวิศวกรผู้ออกแบบระบบประปา 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ระดับวุฒิวิศวกร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))</w:t>
            </w:r>
          </w:p>
        </w:tc>
        <w:tc>
          <w:tcPr>
            <w:tcW w:w="3276" w:type="dxa"/>
          </w:tcPr>
          <w:p w:rsidR="0067367B" w:rsidRPr="00751B2D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751B2D" w:rsidTr="000E5F48">
        <w:tc>
          <w:tcPr>
            <w:tcW w:w="846" w:type="dxa"/>
          </w:tcPr>
          <w:p w:rsidR="00E8524B" w:rsidRPr="00751B2D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24</w:t>
            </w:r>
            <w:r w:rsidRPr="00751B2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751B2D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751B2D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หนังสือรับรองของผู้ประกอบวิชาชีพวิศวกรรมควบคุมของวิศวกรผู้ออกแบบระบบลิฟต์ 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ระดับวุฒิวิศวกร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751B2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751B2D" w:rsidRDefault="00D104F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751B2D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))</w:t>
            </w:r>
          </w:p>
        </w:tc>
        <w:tc>
          <w:tcPr>
            <w:tcW w:w="3276" w:type="dxa"/>
          </w:tcPr>
          <w:p w:rsidR="0067367B" w:rsidRPr="00751B2D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751B2D" w:rsidRPr="00745897" w:rsidRDefault="00751B2D" w:rsidP="00513AE8">
      <w:pPr>
        <w:spacing w:after="0"/>
        <w:rPr>
          <w:rFonts w:ascii="TH SarabunIT๙" w:hAnsi="TH SarabunIT๙" w:cs="TH SarabunIT๙" w:hint="cs"/>
          <w:sz w:val="16"/>
          <w:szCs w:val="16"/>
          <w:cs/>
        </w:rPr>
      </w:pPr>
    </w:p>
    <w:p w:rsidR="00CD595C" w:rsidRPr="00751B2D" w:rsidRDefault="00CD595C" w:rsidP="00751B2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51B2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p w:rsidR="00751B2D" w:rsidRPr="00745897" w:rsidRDefault="00751B2D" w:rsidP="00513AE8">
      <w:pPr>
        <w:spacing w:after="0"/>
        <w:rPr>
          <w:rFonts w:ascii="TH SarabunIT๙" w:hAnsi="TH SarabunIT๙" w:cs="TH SarabunIT๙" w:hint="cs"/>
          <w:b/>
          <w:bCs/>
          <w:sz w:val="16"/>
          <w:szCs w:val="16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751B2D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751B2D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751B2D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751B2D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751B2D" w:rsidTr="008D6120">
        <w:tc>
          <w:tcPr>
            <w:tcW w:w="846" w:type="dxa"/>
          </w:tcPr>
          <w:p w:rsidR="00CD595C" w:rsidRPr="00751B2D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51B2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751B2D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เป็นไปตามหลักเกณฑ์ของกฎกระทรวงฉบับที่ 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7 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2528 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ออกตามความในพระราชบัญญัติควบคุมอาคารพ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751B2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2522</w:t>
            </w:r>
          </w:p>
          <w:p w:rsidR="001A5925" w:rsidRDefault="001A5925" w:rsidP="00DF19F7">
            <w:pPr>
              <w:rPr>
                <w:rFonts w:ascii="TH SarabunIT๙" w:hAnsi="TH SarabunIT๙" w:cs="TH SarabunIT๙" w:hint="cs"/>
                <w:iCs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751B2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751B2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751B2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751B2D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745897" w:rsidRPr="00751B2D" w:rsidRDefault="00745897" w:rsidP="00DF19F7">
            <w:pPr>
              <w:rPr>
                <w:rFonts w:ascii="TH SarabunIT๙" w:hAnsi="TH SarabunIT๙" w:cs="TH SarabunIT๙" w:hint="cs"/>
                <w:iCs/>
                <w:sz w:val="32"/>
                <w:szCs w:val="32"/>
                <w:cs/>
              </w:rPr>
            </w:pPr>
          </w:p>
        </w:tc>
        <w:tc>
          <w:tcPr>
            <w:tcW w:w="3243" w:type="dxa"/>
          </w:tcPr>
          <w:p w:rsidR="00812105" w:rsidRPr="00751B2D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751B2D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CD595C" w:rsidRPr="00745897" w:rsidRDefault="00CD595C" w:rsidP="00513AE8">
      <w:pPr>
        <w:spacing w:after="0"/>
        <w:rPr>
          <w:rFonts w:ascii="TH SarabunIT๙" w:hAnsi="TH SarabunIT๙" w:cs="TH SarabunIT๙" w:hint="cs"/>
          <w:sz w:val="16"/>
          <w:szCs w:val="16"/>
        </w:rPr>
      </w:pPr>
    </w:p>
    <w:p w:rsidR="0067367B" w:rsidRPr="003012AB" w:rsidRDefault="00CD595C" w:rsidP="00751B2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012A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ช่องทางการร้องเรียน</w:t>
      </w:r>
      <w:r w:rsidR="000B2BF5" w:rsidRPr="003012A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แนะนำบริการ</w:t>
      </w:r>
    </w:p>
    <w:p w:rsidR="00751B2D" w:rsidRPr="00745897" w:rsidRDefault="00751B2D" w:rsidP="00513AE8">
      <w:pPr>
        <w:spacing w:after="0"/>
        <w:rPr>
          <w:rFonts w:ascii="TH SarabunIT๙" w:hAnsi="TH SarabunIT๙" w:cs="TH SarabunIT๙" w:hint="cs"/>
          <w:b/>
          <w:bCs/>
          <w:sz w:val="16"/>
          <w:szCs w:val="16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751B2D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751B2D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751B2D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751B2D" w:rsidTr="00527864">
        <w:tc>
          <w:tcPr>
            <w:tcW w:w="846" w:type="dxa"/>
          </w:tcPr>
          <w:p w:rsidR="000B2BF5" w:rsidRPr="00751B2D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51B2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751B2D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โทรสาร </w:t>
            </w: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02-402-8478</w:t>
            </w:r>
          </w:p>
          <w:p w:rsidR="00745897" w:rsidRPr="00751B2D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751B2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751B2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751B2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751B2D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751B2D" w:rsidTr="00527864">
        <w:tc>
          <w:tcPr>
            <w:tcW w:w="846" w:type="dxa"/>
          </w:tcPr>
          <w:p w:rsidR="000B2BF5" w:rsidRPr="00751B2D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751B2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751B2D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745897" w:rsidRPr="00751B2D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751B2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751B2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751B2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751B2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751B2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751B2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751B2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751B2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751B2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751B2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751B2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751B2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751B2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751B2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751B2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751B2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751B2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751B2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751B2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751B2D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67367B" w:rsidRPr="00745897" w:rsidRDefault="0067367B" w:rsidP="00513AE8">
      <w:pPr>
        <w:spacing w:after="0"/>
        <w:rPr>
          <w:rFonts w:ascii="TH SarabunIT๙" w:hAnsi="TH SarabunIT๙" w:cs="TH SarabunIT๙" w:hint="cs"/>
          <w:sz w:val="16"/>
          <w:szCs w:val="16"/>
          <w:u w:val="single"/>
        </w:rPr>
      </w:pPr>
    </w:p>
    <w:p w:rsidR="000B2BF5" w:rsidRPr="003012AB" w:rsidRDefault="000B2BF5" w:rsidP="00751B2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012A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แบบฟอร์ม ตัวอย่างและคู่มือการกรอก</w:t>
      </w:r>
    </w:p>
    <w:p w:rsidR="00751B2D" w:rsidRPr="00751B2D" w:rsidRDefault="00751B2D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751B2D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751B2D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751B2D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1B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527864" w:rsidRPr="00751B2D" w:rsidTr="00527864">
        <w:tc>
          <w:tcPr>
            <w:tcW w:w="10075" w:type="dxa"/>
            <w:gridSpan w:val="2"/>
          </w:tcPr>
          <w:p w:rsidR="00527864" w:rsidRPr="00751B2D" w:rsidRDefault="00A36052" w:rsidP="005278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51B2D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Pr="00751B2D" w:rsidRDefault="00745897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B2BF5" w:rsidRPr="00751B2D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:rsidR="000B2BF5" w:rsidRPr="00745897" w:rsidRDefault="00745897" w:rsidP="00745897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ab/>
        <w:t xml:space="preserve">    </w:t>
      </w:r>
      <w:r w:rsidR="00527864" w:rsidRPr="00751B2D">
        <w:rPr>
          <w:rFonts w:ascii="TH SarabunIT๙" w:hAnsi="TH SarabunIT๙" w:cs="TH SarabunIT๙"/>
          <w:noProof/>
          <w:sz w:val="32"/>
          <w:szCs w:val="32"/>
        </w:rPr>
        <w:t>-</w:t>
      </w:r>
    </w:p>
    <w:p w:rsidR="00D30394" w:rsidRPr="00751B2D" w:rsidRDefault="00D104F2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37.2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751B2D" w:rsidRDefault="00D30394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751B2D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751B2D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751B2D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="0074589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51B2D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74589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7B7ED7" w:rsidRPr="00751B2D">
        <w:rPr>
          <w:rFonts w:ascii="TH SarabunIT๙" w:hAnsi="TH SarabunIT๙" w:cs="TH SarabunIT๙"/>
          <w:noProof/>
          <w:sz w:val="32"/>
          <w:szCs w:val="32"/>
          <w:cs/>
        </w:rPr>
        <w:t xml:space="preserve">การแจ้งดัดแปลงอาคารตามมาตรา </w:t>
      </w:r>
      <w:r w:rsidR="007B7ED7" w:rsidRPr="00751B2D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="007B7ED7" w:rsidRPr="00751B2D">
        <w:rPr>
          <w:rFonts w:ascii="TH SarabunIT๙" w:hAnsi="TH SarabunIT๙" w:cs="TH SarabunIT๙"/>
          <w:noProof/>
          <w:sz w:val="32"/>
          <w:szCs w:val="32"/>
          <w:cs/>
        </w:rPr>
        <w:t>ทวิ</w:t>
      </w:r>
    </w:p>
    <w:p w:rsidR="00D30394" w:rsidRPr="00751B2D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51B2D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หน่วยงานกลางเจ้าของกระบวนงาน</w:t>
      </w:r>
      <w:r w:rsidR="0074589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51B2D">
        <w:rPr>
          <w:rFonts w:ascii="TH SarabunIT๙" w:hAnsi="TH SarabunIT๙" w:cs="TH SarabunIT๙"/>
          <w:sz w:val="32"/>
          <w:szCs w:val="32"/>
        </w:rPr>
        <w:t>:</w:t>
      </w:r>
      <w:r w:rsidR="0074589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751B2D">
        <w:rPr>
          <w:rFonts w:ascii="TH SarabunIT๙" w:hAnsi="TH SarabunIT๙" w:cs="TH SarabunIT๙"/>
          <w:noProof/>
          <w:sz w:val="32"/>
          <w:szCs w:val="32"/>
          <w:cs/>
        </w:rPr>
        <w:t>กรมโยธาธิการและผังเมืองกรมโยธาธิการและผังเมืองกรมโยธาธิการและผังเมือง</w:t>
      </w:r>
    </w:p>
    <w:p w:rsidR="00D30394" w:rsidRPr="00751B2D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51B2D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="0074589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51B2D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74589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751B2D">
        <w:rPr>
          <w:rFonts w:ascii="TH SarabunIT๙" w:hAnsi="TH SarabunIT๙" w:cs="TH SarabunIT๙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 w:rsidRPr="00751B2D">
        <w:rPr>
          <w:rFonts w:ascii="TH SarabunIT๙" w:hAnsi="TH SarabunIT๙" w:cs="TH SarabunIT๙"/>
          <w:noProof/>
          <w:sz w:val="32"/>
          <w:szCs w:val="32"/>
        </w:rPr>
        <w:t>(</w:t>
      </w:r>
      <w:r w:rsidR="00310B8F" w:rsidRPr="00751B2D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="00310B8F" w:rsidRPr="00751B2D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30394" w:rsidRPr="00751B2D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51B2D">
        <w:rPr>
          <w:rFonts w:ascii="TH SarabunIT๙" w:hAnsi="TH SarabunIT๙" w:cs="TH SarabunIT๙"/>
          <w:b/>
          <w:bCs/>
          <w:sz w:val="32"/>
          <w:szCs w:val="32"/>
          <w:cs/>
        </w:rPr>
        <w:t>หมวดหมู่ของงานบริการ</w:t>
      </w:r>
      <w:r w:rsidR="0074589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51B2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: </w:t>
      </w:r>
      <w:r w:rsidR="00310B8F" w:rsidRPr="00751B2D">
        <w:rPr>
          <w:rFonts w:ascii="TH SarabunIT๙" w:hAnsi="TH SarabunIT๙" w:cs="TH SarabunIT๙"/>
          <w:noProof/>
          <w:sz w:val="32"/>
          <w:szCs w:val="32"/>
          <w:cs/>
        </w:rPr>
        <w:t>รับแจ้ง</w:t>
      </w:r>
    </w:p>
    <w:p w:rsidR="009F08E4" w:rsidRPr="00751B2D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51B2D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="0074589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51B2D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751B2D" w:rsidTr="009F08E4">
        <w:tc>
          <w:tcPr>
            <w:tcW w:w="10070" w:type="dxa"/>
          </w:tcPr>
          <w:p w:rsidR="00357B89" w:rsidRPr="00751B2D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1B2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51B2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751B2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พระราชบัญญัติควบคุมอาคาร</w:t>
            </w:r>
            <w:r w:rsidR="00745897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751B2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751B2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751B2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751B2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2522</w:t>
            </w:r>
            <w:bookmarkStart w:id="0" w:name="_GoBack"/>
            <w:bookmarkEnd w:id="0"/>
          </w:p>
        </w:tc>
      </w:tr>
    </w:tbl>
    <w:p w:rsidR="00D30394" w:rsidRPr="00751B2D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51B2D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r w:rsidR="0074589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51B2D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74589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46545" w:rsidRPr="00751B2D">
        <w:rPr>
          <w:rFonts w:ascii="TH SarabunIT๙" w:hAnsi="TH SarabunIT๙" w:cs="TH SarabunIT๙"/>
          <w:noProof/>
          <w:sz w:val="32"/>
          <w:szCs w:val="32"/>
          <w:cs/>
        </w:rPr>
        <w:t>บริการที่มีความสำคัญด้านเศรษฐกิจ</w:t>
      </w:r>
      <w:r w:rsidR="00C46545" w:rsidRPr="00751B2D">
        <w:rPr>
          <w:rFonts w:ascii="TH SarabunIT๙" w:hAnsi="TH SarabunIT๙" w:cs="TH SarabunIT๙"/>
          <w:noProof/>
          <w:sz w:val="32"/>
          <w:szCs w:val="32"/>
        </w:rPr>
        <w:t>/</w:t>
      </w:r>
      <w:r w:rsidR="00C46545" w:rsidRPr="00751B2D">
        <w:rPr>
          <w:rFonts w:ascii="TH SarabunIT๙" w:hAnsi="TH SarabunIT๙" w:cs="TH SarabunIT๙"/>
          <w:noProof/>
          <w:sz w:val="32"/>
          <w:szCs w:val="32"/>
          <w:cs/>
        </w:rPr>
        <w:t>สังคม</w:t>
      </w:r>
    </w:p>
    <w:p w:rsidR="00D30394" w:rsidRPr="00751B2D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51B2D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พื้นที่ให้บริการ</w:t>
      </w:r>
      <w:r w:rsidR="0074589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51B2D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="0074589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F5480" w:rsidRPr="00751B2D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</w:p>
    <w:p w:rsidR="00D30394" w:rsidRPr="00751B2D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51B2D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="0074589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51B2D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74589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751B2D">
        <w:rPr>
          <w:rFonts w:ascii="TH SarabunIT๙" w:hAnsi="TH SarabunIT๙" w:cs="TH SarabunIT๙"/>
          <w:noProof/>
          <w:sz w:val="32"/>
          <w:szCs w:val="32"/>
          <w:cs/>
        </w:rPr>
        <w:t>พระราชบัญญัติควบคุมอาคารพ</w:t>
      </w:r>
      <w:r w:rsidR="00310B8F" w:rsidRPr="00751B2D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751B2D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751B2D">
        <w:rPr>
          <w:rFonts w:ascii="TH SarabunIT๙" w:hAnsi="TH SarabunIT๙" w:cs="TH SarabunIT๙"/>
          <w:noProof/>
          <w:sz w:val="32"/>
          <w:szCs w:val="32"/>
        </w:rPr>
        <w:t xml:space="preserve">. 2522 </w:t>
      </w:r>
      <w:r w:rsidR="00310B8F" w:rsidRPr="00751B2D">
        <w:rPr>
          <w:rFonts w:ascii="TH SarabunIT๙" w:hAnsi="TH SarabunIT๙" w:cs="TH SarabunIT๙"/>
          <w:noProof/>
          <w:sz w:val="32"/>
          <w:szCs w:val="32"/>
          <w:cs/>
        </w:rPr>
        <w:t>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</w:t>
      </w:r>
      <w:r w:rsidR="0074589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751B2D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="00310B8F" w:rsidRPr="00751B2D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751B2D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751B2D">
        <w:rPr>
          <w:rFonts w:ascii="TH SarabunIT๙" w:hAnsi="TH SarabunIT๙" w:cs="TH SarabunIT๙"/>
          <w:noProof/>
          <w:sz w:val="32"/>
          <w:szCs w:val="32"/>
        </w:rPr>
        <w:t>. 2522</w:t>
      </w:r>
      <w:r w:rsidRPr="00751B2D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ระยะเวลาที่กำหนดตามกฎหมาย / ข้อกำหนด </w:t>
      </w:r>
      <w:proofErr w:type="gramStart"/>
      <w:r w:rsidRPr="00751B2D">
        <w:rPr>
          <w:rFonts w:ascii="TH SarabunIT๙" w:hAnsi="TH SarabunIT๙" w:cs="TH SarabunIT๙"/>
          <w:b/>
          <w:bCs/>
          <w:sz w:val="32"/>
          <w:szCs w:val="32"/>
          <w:cs/>
        </w:rPr>
        <w:t>ฯลฯ</w:t>
      </w:r>
      <w:r w:rsidR="0074589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51B2D">
        <w:rPr>
          <w:rFonts w:ascii="TH SarabunIT๙" w:hAnsi="TH SarabunIT๙" w:cs="TH SarabunIT๙"/>
          <w:b/>
          <w:bCs/>
          <w:sz w:val="32"/>
          <w:szCs w:val="32"/>
        </w:rPr>
        <w:t>:</w:t>
      </w:r>
      <w:proofErr w:type="gramEnd"/>
      <w:r w:rsidRPr="00751B2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F5480" w:rsidRPr="00751B2D">
        <w:rPr>
          <w:rFonts w:ascii="TH SarabunIT๙" w:hAnsi="TH SarabunIT๙" w:cs="TH SarabunIT๙"/>
          <w:noProof/>
          <w:sz w:val="32"/>
          <w:szCs w:val="32"/>
        </w:rPr>
        <w:t>45.0</w:t>
      </w:r>
    </w:p>
    <w:p w:rsidR="00D30394" w:rsidRPr="00751B2D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51B2D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="0074589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51B2D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D30394" w:rsidRPr="00751B2D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51B2D">
        <w:rPr>
          <w:rFonts w:ascii="TH SarabunIT๙" w:hAnsi="TH SarabunIT๙" w:cs="TH SarabunIT๙"/>
          <w:sz w:val="32"/>
          <w:szCs w:val="32"/>
        </w:rPr>
        <w:tab/>
      </w:r>
      <w:r w:rsidRPr="00751B2D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751B2D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751B2D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51B2D">
        <w:rPr>
          <w:rFonts w:ascii="TH SarabunIT๙" w:hAnsi="TH SarabunIT๙" w:cs="TH SarabunIT๙"/>
          <w:sz w:val="32"/>
          <w:szCs w:val="32"/>
        </w:rPr>
        <w:tab/>
      </w:r>
      <w:r w:rsidRPr="00751B2D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751B2D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751B2D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51B2D">
        <w:rPr>
          <w:rFonts w:ascii="TH SarabunIT๙" w:hAnsi="TH SarabunIT๙" w:cs="TH SarabunIT๙"/>
          <w:sz w:val="32"/>
          <w:szCs w:val="32"/>
        </w:rPr>
        <w:tab/>
      </w:r>
      <w:r w:rsidRPr="00751B2D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751B2D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751B2D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751B2D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="0074589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51B2D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745897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2F5480" w:rsidRPr="00751B2D">
        <w:rPr>
          <w:rFonts w:ascii="TH SarabunIT๙" w:hAnsi="TH SarabunIT๙" w:cs="TH SarabunIT๙"/>
          <w:noProof/>
          <w:sz w:val="32"/>
          <w:szCs w:val="32"/>
        </w:rPr>
        <w:t>38.</w:t>
      </w:r>
      <w:r w:rsidR="0074589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2F5480" w:rsidRPr="00751B2D">
        <w:rPr>
          <w:rFonts w:ascii="TH SarabunIT๙" w:hAnsi="TH SarabunIT๙" w:cs="TH SarabunIT๙"/>
          <w:noProof/>
          <w:sz w:val="32"/>
          <w:szCs w:val="32"/>
          <w:cs/>
        </w:rPr>
        <w:t xml:space="preserve">การแจ้งดัดแปลงอาคารตามมาตรา </w:t>
      </w:r>
      <w:r w:rsidR="002F5480" w:rsidRPr="00751B2D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="002F5480" w:rsidRPr="00751B2D">
        <w:rPr>
          <w:rFonts w:ascii="TH SarabunIT๙" w:hAnsi="TH SarabunIT๙" w:cs="TH SarabunIT๙"/>
          <w:noProof/>
          <w:sz w:val="32"/>
          <w:szCs w:val="32"/>
          <w:cs/>
        </w:rPr>
        <w:t>ทวิ</w:t>
      </w:r>
    </w:p>
    <w:p w:rsidR="00D30394" w:rsidRPr="00751B2D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751B2D" w:rsidRDefault="00D30394" w:rsidP="00745897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751B2D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751B2D" w:rsidRDefault="00D30394" w:rsidP="00745897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751B2D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:rsidR="0018011C" w:rsidRPr="00D30394" w:rsidRDefault="00D30394" w:rsidP="00745897">
      <w:pPr>
        <w:spacing w:after="0" w:line="240" w:lineRule="auto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012AB"/>
    <w:rsid w:val="00310762"/>
    <w:rsid w:val="00310B8F"/>
    <w:rsid w:val="00357B89"/>
    <w:rsid w:val="003A318D"/>
    <w:rsid w:val="00466284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45897"/>
    <w:rsid w:val="00751B2D"/>
    <w:rsid w:val="007B7ED7"/>
    <w:rsid w:val="00812105"/>
    <w:rsid w:val="00815F25"/>
    <w:rsid w:val="008B4E9A"/>
    <w:rsid w:val="008D6120"/>
    <w:rsid w:val="009122FB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04F2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284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51B2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751B2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8D57B9"/>
    <w:rsid w:val="009B4526"/>
    <w:rsid w:val="009E3AEC"/>
    <w:rsid w:val="00AA61F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8</Pages>
  <Words>1454</Words>
  <Characters>8292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WIN-7</cp:lastModifiedBy>
  <cp:revision>12</cp:revision>
  <dcterms:created xsi:type="dcterms:W3CDTF">2015-09-14T08:31:00Z</dcterms:created>
  <dcterms:modified xsi:type="dcterms:W3CDTF">2015-11-09T06:55:00Z</dcterms:modified>
</cp:coreProperties>
</file>