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1E64A" w14:textId="78E62686" w:rsidR="009D3573" w:rsidRPr="00BB722F" w:rsidRDefault="00955418" w:rsidP="00955418">
      <w:pPr>
        <w:spacing w:after="0"/>
        <w:ind w:left="3600" w:right="-1038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5418">
        <w:rPr>
          <w:rFonts w:ascii="TH SarabunIT๙" w:hAnsi="TH SarabunIT๙" w:cs="TH SarabunIT๙"/>
          <w:sz w:val="32"/>
          <w:szCs w:val="40"/>
        </w:rPr>
        <w:t>1</w:t>
      </w:r>
      <w:r w:rsidR="00052D5E" w:rsidRPr="00955418">
        <w:rPr>
          <w:rFonts w:ascii="TH SarabunIT๙" w:hAnsi="TH SarabunIT๙" w:cs="TH SarabunIT๙"/>
          <w:sz w:val="32"/>
          <w:szCs w:val="40"/>
        </w:rPr>
        <w:t xml:space="preserve">       </w:t>
      </w:r>
      <w:r w:rsidR="00052D5E" w:rsidRPr="00052D5E">
        <w:rPr>
          <w:rFonts w:ascii="TH SarabunIT๙" w:hAnsi="TH SarabunIT๙" w:cs="TH SarabunIT๙"/>
        </w:rPr>
        <w:t xml:space="preserve">                                  </w:t>
      </w:r>
      <w:r w:rsidR="00984A7E">
        <w:rPr>
          <w:rFonts w:ascii="TH SarabunIT๙" w:hAnsi="TH SarabunIT๙" w:cs="TH SarabunIT๙"/>
        </w:rPr>
        <w:t xml:space="preserve">                              </w:t>
      </w:r>
      <w:r w:rsidR="00984A7E">
        <w:rPr>
          <w:rFonts w:ascii="TH SarabunIT๙" w:hAnsi="TH SarabunIT๙" w:cs="TH SarabunIT๙"/>
        </w:rPr>
        <w:tab/>
      </w:r>
      <w:r w:rsidR="00052D5E" w:rsidRPr="00052D5E">
        <w:rPr>
          <w:rFonts w:ascii="TH SarabunIT๙" w:hAnsi="TH SarabunIT๙" w:cs="TH SarabunIT๙"/>
        </w:rPr>
        <w:t xml:space="preserve"> </w:t>
      </w:r>
      <w:r w:rsidR="009D3573">
        <w:rPr>
          <w:rFonts w:ascii="TH SarabunIT๙" w:hAnsi="TH SarabunIT๙" w:cs="TH SarabunIT๙"/>
        </w:rPr>
        <w:t xml:space="preserve">    </w:t>
      </w:r>
      <w:r w:rsidR="00052D5E" w:rsidRPr="00BB722F">
        <w:rPr>
          <w:rFonts w:ascii="TH SarabunIT๙" w:hAnsi="TH SarabunIT๙" w:cs="TH SarabunIT๙"/>
          <w:b/>
          <w:bCs/>
          <w:sz w:val="32"/>
          <w:szCs w:val="32"/>
          <w:cs/>
        </w:rPr>
        <w:t>แบบ ปค</w:t>
      </w:r>
      <w:r w:rsidR="00052D5E" w:rsidRPr="00BB722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2C30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84A7E" w:rsidRPr="00BB722F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14:paraId="5BAC8218" w14:textId="6785C6DC" w:rsidR="00052D5E" w:rsidRPr="009D3573" w:rsidRDefault="00E72442" w:rsidP="009D357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กอง/สำนัก.......................................</w:t>
      </w:r>
    </w:p>
    <w:p w14:paraId="0407AB10" w14:textId="67105123" w:rsidR="00052D5E" w:rsidRPr="009D3573" w:rsidRDefault="00052D5E" w:rsidP="009D357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357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14:paraId="353A3E35" w14:textId="6182A70C" w:rsidR="00052D5E" w:rsidRPr="009D3573" w:rsidRDefault="00C03598" w:rsidP="00875345">
      <w:pPr>
        <w:pStyle w:val="a3"/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</w:t>
      </w:r>
      <w:r w:rsidR="00052D5E" w:rsidRPr="009D35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นที่ </w:t>
      </w:r>
      <w:r w:rsidR="00052D5E" w:rsidRPr="009D3573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="00052D5E" w:rsidRPr="009D35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กันยายน </w:t>
      </w:r>
      <w:r w:rsidR="006E30E1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275B7D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tbl>
      <w:tblPr>
        <w:tblStyle w:val="a4"/>
        <w:tblW w:w="11002" w:type="dxa"/>
        <w:tblInd w:w="-829" w:type="dxa"/>
        <w:tblLook w:val="04A0" w:firstRow="1" w:lastRow="0" w:firstColumn="1" w:lastColumn="0" w:noHBand="0" w:noVBand="1"/>
      </w:tblPr>
      <w:tblGrid>
        <w:gridCol w:w="5332"/>
        <w:gridCol w:w="5670"/>
      </w:tblGrid>
      <w:tr w:rsidR="00052D5E" w14:paraId="3DD4E511" w14:textId="77777777" w:rsidTr="00EE2DB8">
        <w:tc>
          <w:tcPr>
            <w:tcW w:w="5332" w:type="dxa"/>
          </w:tcPr>
          <w:p w14:paraId="16715657" w14:textId="77777777" w:rsidR="00052D5E" w:rsidRPr="009D3573" w:rsidRDefault="00052D5E" w:rsidP="00052D5E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5670" w:type="dxa"/>
          </w:tcPr>
          <w:p w14:paraId="150A0E57" w14:textId="77777777" w:rsidR="00052D5E" w:rsidRPr="009D3573" w:rsidRDefault="00052D5E" w:rsidP="00052D5E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052D5E" w14:paraId="5040C4B4" w14:textId="77777777" w:rsidTr="00EE2DB8">
        <w:tc>
          <w:tcPr>
            <w:tcW w:w="5332" w:type="dxa"/>
          </w:tcPr>
          <w:p w14:paraId="2B647F44" w14:textId="77777777" w:rsidR="00AA065E" w:rsidRDefault="00052D5E" w:rsidP="00052D5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D35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="00A006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สภาพแวดล้อมการควบคุม </w:t>
            </w:r>
            <w:r w:rsidR="00984A7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</w:t>
            </w:r>
          </w:p>
          <w:p w14:paraId="49730F1F" w14:textId="6E4761CD" w:rsidR="00052D5E" w:rsidRDefault="00AA065E" w:rsidP="00052D5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B13FDB"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052D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ได้สร้างบรรยากาศของการควบคุมภายในเพื่อแสดงให้เห็นถึง</w:t>
            </w:r>
          </w:p>
          <w:p w14:paraId="5E17F3AC" w14:textId="77777777" w:rsidR="00AA065E" w:rsidRDefault="00AA065E" w:rsidP="00052D5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E2D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E2DB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E2D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984A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E2D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การยึดมั่นในคุณค่าของความซื่อตรงและจริยธรรม</w:t>
            </w:r>
          </w:p>
          <w:p w14:paraId="6A79DA5D" w14:textId="77777777" w:rsidR="00EE2DB8" w:rsidRPr="00031DDB" w:rsidRDefault="00EE2DB8" w:rsidP="00AA065E">
            <w:pPr>
              <w:pStyle w:val="a3"/>
              <w:ind w:left="545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031DD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984A7E"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ผู้กำกับดูแลของหน่วยงาน แสดงให้เห็นถึงความเป็นอิสระจากฝ่ายบริหารและมีหน้าที่กำกับดูแลให้มี</w:t>
            </w:r>
            <w:r w:rsidR="004C0DA6" w:rsidRPr="00031DDB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การพัฒนาปรับปรุงการควบคุมภายใน</w:t>
            </w:r>
          </w:p>
          <w:p w14:paraId="2761AC1D" w14:textId="77777777" w:rsidR="00EE2DB8" w:rsidRPr="00031DDB" w:rsidRDefault="00EE2DB8" w:rsidP="00AA065E">
            <w:pPr>
              <w:pStyle w:val="a3"/>
              <w:ind w:left="545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</w:t>
            </w:r>
            <w:r w:rsidR="00984A7E"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หัวหน้าหน่วยงานจัดให้มีโครงสร้างองค์กรสาย</w:t>
            </w:r>
            <w:r w:rsidR="004C0DA6" w:rsidRPr="00031DDB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งคับบัญชาอำนาจหน้าที่และความรับผิดชอบที่เหมาะสมให้บรรลุวัตถุประสงค์ของหน่วยงานภายใต้การกำกับดูแลของผู้กำกับดูแล</w:t>
            </w:r>
          </w:p>
          <w:p w14:paraId="2008D088" w14:textId="77777777" w:rsidR="00EE2DB8" w:rsidRPr="00031DDB" w:rsidRDefault="00EE2DB8" w:rsidP="00857801">
            <w:pPr>
              <w:pStyle w:val="a3"/>
              <w:ind w:left="545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</w:t>
            </w:r>
            <w:r w:rsidR="00984A7E"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แสดงให้เห็นถึงความ</w:t>
            </w:r>
            <w:r w:rsidR="00D840FC"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่งมั่นในการสร้างแรงจูงใจพัฒนาและรักษาบุคลากรที่มีความรู้ความสามารถที่สอดคล้องกับวัตถุประสงค์ของหน่วยงานขอ</w:t>
            </w:r>
            <w:r w:rsidR="004C0DA6"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857801"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                หลักช้าง</w:t>
            </w:r>
          </w:p>
          <w:p w14:paraId="7DC98B43" w14:textId="77777777" w:rsidR="00275B7D" w:rsidRDefault="00275B7D" w:rsidP="00275B7D">
            <w:pPr>
              <w:pStyle w:val="a3"/>
              <w:ind w:left="545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 กำหนดให้บุคลากรมีหน้าที่และความรับผิดชอบต่อ          การปฏิบัติงานตามระบบการควบคุมภายในเพื่อให้  บรรลุวัตถุประสงค์ของหน่วยงานของเทศบาลตำบลหลักช้าง</w:t>
            </w:r>
          </w:p>
          <w:p w14:paraId="1C921111" w14:textId="2B0FF76C" w:rsidR="00D66509" w:rsidRDefault="00D66509" w:rsidP="00275B7D">
            <w:pPr>
              <w:pStyle w:val="a3"/>
              <w:ind w:left="545" w:firstLine="1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14:paraId="2AA5896D" w14:textId="77777777" w:rsidR="00031EA6" w:rsidRDefault="00031EA6" w:rsidP="00052D5E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5E2AE" w14:textId="07F75567" w:rsidR="00052D5E" w:rsidRDefault="00B40B05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031E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มีสภาพแวดล้อมการควบคุมของ</w:t>
            </w:r>
            <w:r w:rsidR="003D2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</w:t>
            </w:r>
            <w:r w:rsidR="00031E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ในภาพรวม มีความ  </w:t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8578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31E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เหมาะสม  </w:t>
            </w:r>
            <w:r w:rsidR="008578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53B6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031E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ไม่เหมาะสม</w:t>
            </w:r>
            <w:r w:rsidR="008578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031E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โดยมีบรรยากาศของการควบคุมภายใน ดังนี้</w:t>
            </w:r>
          </w:p>
          <w:p w14:paraId="3025FD03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820BA" w14:textId="77777777" w:rsidR="00031EA6" w:rsidRPr="009D3573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C41BC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328BAF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258FDE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D1995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9B2C1D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F83D36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110F2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3BC99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72B9F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015E48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AE32C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9E1EE" w14:textId="77777777" w:rsidR="00031EA6" w:rsidRDefault="00031EA6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9D443A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F139A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FCD11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5AE202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9D68F4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D026CA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6CFE89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D7781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8E7060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79D018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30EB8E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C98154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7325B7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7AD224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DCA83E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2EFB0F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2528D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5DED6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29C12" w14:textId="77777777" w:rsidR="00857801" w:rsidRDefault="00857801" w:rsidP="00031EA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6A40B2" w14:textId="77777777" w:rsidR="00180466" w:rsidRDefault="00180466" w:rsidP="0018046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FC717A3" w14:textId="77777777" w:rsidR="00955418" w:rsidRPr="00955418" w:rsidRDefault="00955418" w:rsidP="00875345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955418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tbl>
      <w:tblPr>
        <w:tblStyle w:val="a4"/>
        <w:tblW w:w="11002" w:type="dxa"/>
        <w:tblInd w:w="-829" w:type="dxa"/>
        <w:tblLook w:val="04A0" w:firstRow="1" w:lastRow="0" w:firstColumn="1" w:lastColumn="0" w:noHBand="0" w:noVBand="1"/>
      </w:tblPr>
      <w:tblGrid>
        <w:gridCol w:w="5332"/>
        <w:gridCol w:w="5670"/>
      </w:tblGrid>
      <w:tr w:rsidR="00180466" w14:paraId="3EA01429" w14:textId="77777777" w:rsidTr="00CB289A">
        <w:trPr>
          <w:trHeight w:val="353"/>
        </w:trPr>
        <w:tc>
          <w:tcPr>
            <w:tcW w:w="5332" w:type="dxa"/>
          </w:tcPr>
          <w:p w14:paraId="73E2B7C8" w14:textId="77777777" w:rsidR="00180466" w:rsidRDefault="00180466" w:rsidP="00CB289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5670" w:type="dxa"/>
          </w:tcPr>
          <w:p w14:paraId="5BB15F40" w14:textId="77777777" w:rsidR="00180466" w:rsidRDefault="00180466" w:rsidP="00CB289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180466" w14:paraId="1F606DE6" w14:textId="77777777" w:rsidTr="00CB289A">
        <w:trPr>
          <w:trHeight w:val="14115"/>
        </w:trPr>
        <w:tc>
          <w:tcPr>
            <w:tcW w:w="5332" w:type="dxa"/>
          </w:tcPr>
          <w:p w14:paraId="6767E867" w14:textId="77777777" w:rsidR="00180466" w:rsidRPr="00031DDB" w:rsidRDefault="00180466" w:rsidP="00180466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1DD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031D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การประเมินความเสี่ยง</w:t>
            </w:r>
          </w:p>
          <w:p w14:paraId="184BAE42" w14:textId="1B51EA04" w:rsidR="00180466" w:rsidRDefault="00B13FDB" w:rsidP="00180466">
            <w:pPr>
              <w:pStyle w:val="a3"/>
              <w:ind w:firstLine="262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E53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มีการประเมิน</w:t>
            </w:r>
            <w:r w:rsidR="00E53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ความเสี่ยงที่จะ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E53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93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ต่อการบรรลุวัตถุประสงค์ของเทศบาลตำบลหลักช้าง 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14:paraId="2A68D09A" w14:textId="77777777" w:rsidR="00180466" w:rsidRDefault="00180466" w:rsidP="00180466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(๖) หน่วยงานระบุวัตถุประสงค์ของการควบคุมภายในของการปฏิบัติงานให้สอดคล้องกับวัตถุประสงค์ขององค์กรไว้อย่างชัดเจนและเพียงพอที่จะสามารถระบุและประเมินความเสี่ยง</w:t>
            </w:r>
            <w:r w:rsidR="001F4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เกี่ยวข้องกับวัตถุประสงค์</w:t>
            </w:r>
          </w:p>
          <w:p w14:paraId="26E5E05D" w14:textId="77777777" w:rsidR="00180466" w:rsidRDefault="00180466" w:rsidP="00180466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(๗) หน่วยงานระบุความเสี่ยงที่มีผลต่อการบรรลุวัตถุปร</w:t>
            </w:r>
            <w:r w:rsidR="00093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ะสงค์การควบคุมภายในอย่างครอบคลุ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 </w:t>
            </w:r>
            <w:r w:rsidR="004C0D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ทั้งหน่วยงานและวิเคราะห์ความเสี่ยงเพื่อกำหนดวิธีการจัดการความเสี่ยงนั้น</w:t>
            </w:r>
          </w:p>
          <w:p w14:paraId="49710BE6" w14:textId="77777777" w:rsidR="0009331D" w:rsidRDefault="0009331D" w:rsidP="0009331D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(๘) หน่วยงานพิจารณาโอกาสที่อาจเกิดจากการทุจริต</w:t>
            </w:r>
            <w:r w:rsidR="0080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เพื่อประกอบการประเมินความเสี่ยงที่ส่งผลต่อ</w:t>
            </w:r>
            <w:r w:rsidR="00807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การบรรลุวัตถุประสงค์</w:t>
            </w:r>
          </w:p>
          <w:p w14:paraId="7FFE6957" w14:textId="77777777" w:rsidR="00275B7D" w:rsidRDefault="00275B7D" w:rsidP="00275B7D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(๙) หน่วยงานระบุและประเมินการเปลี่ยนแปลงที่อาจมีผลกระทบอย่างมีนัยสำคัญต่อระบบการควบคุมภายใน</w:t>
            </w:r>
          </w:p>
          <w:p w14:paraId="55A8DF0F" w14:textId="37F07C35" w:rsidR="0009331D" w:rsidRDefault="0009331D" w:rsidP="008B73C9">
            <w:pPr>
              <w:pStyle w:val="a3"/>
              <w:ind w:left="687" w:firstLine="1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14:paraId="796216C6" w14:textId="77777777" w:rsidR="00275B7D" w:rsidRDefault="00275B7D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DA81E8" w14:textId="3C5655A8" w:rsidR="00180466" w:rsidRDefault="00A0698F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มีการประเมินความเสี่ยงได้</w:t>
            </w:r>
          </w:p>
          <w:p w14:paraId="21B6986B" w14:textId="6D877845" w:rsidR="00180466" w:rsidRDefault="00275B7D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ครอบคลุมและเหมาะสม   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ไม่ครอบคลุมและไม่เหมาะสมสามารถป้องกัน</w:t>
            </w:r>
            <w:r w:rsidR="00093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และลดความเสี่ยงในระดับที่ยอมรับได้</w:t>
            </w:r>
            <w:r w:rsidR="00093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อย่างสมเหตุสมผล ดังนี้</w:t>
            </w:r>
          </w:p>
          <w:p w14:paraId="7502135D" w14:textId="77777777" w:rsidR="00180466" w:rsidRDefault="00180466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ADD676" w14:textId="77777777" w:rsidR="00180466" w:rsidRDefault="00180466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95A7E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13D5D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FBC4FE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C1248E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44516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B2D3D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036B9C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3E91C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529BCF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30165D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6B02B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315F46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20F1CC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E8F222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9DBFB9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D0C69D" w14:textId="77777777" w:rsidR="00180466" w:rsidRDefault="00180466" w:rsidP="001A1A6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164C395" w14:textId="77777777" w:rsidR="00180466" w:rsidRDefault="00180466"/>
    <w:p w14:paraId="21AFF95B" w14:textId="77777777" w:rsidR="00FC0269" w:rsidRDefault="00FC0269"/>
    <w:p w14:paraId="76FDE3CF" w14:textId="77777777" w:rsidR="00955418" w:rsidRPr="00955418" w:rsidRDefault="00955418" w:rsidP="00875345">
      <w:pPr>
        <w:spacing w:after="120"/>
        <w:jc w:val="center"/>
        <w:rPr>
          <w:rFonts w:ascii="TH SarabunIT๙" w:hAnsi="TH SarabunIT๙" w:cs="TH SarabunIT๙"/>
          <w:sz w:val="32"/>
          <w:szCs w:val="40"/>
        </w:rPr>
      </w:pPr>
      <w:r w:rsidRPr="00955418">
        <w:rPr>
          <w:rFonts w:ascii="TH SarabunIT๙" w:hAnsi="TH SarabunIT๙" w:cs="TH SarabunIT๙"/>
          <w:sz w:val="32"/>
          <w:szCs w:val="40"/>
        </w:rPr>
        <w:lastRenderedPageBreak/>
        <w:t>3</w:t>
      </w:r>
    </w:p>
    <w:tbl>
      <w:tblPr>
        <w:tblStyle w:val="a4"/>
        <w:tblW w:w="11002" w:type="dxa"/>
        <w:tblInd w:w="-829" w:type="dxa"/>
        <w:tblLayout w:type="fixed"/>
        <w:tblLook w:val="04A0" w:firstRow="1" w:lastRow="0" w:firstColumn="1" w:lastColumn="0" w:noHBand="0" w:noVBand="1"/>
      </w:tblPr>
      <w:tblGrid>
        <w:gridCol w:w="5332"/>
        <w:gridCol w:w="5670"/>
      </w:tblGrid>
      <w:tr w:rsidR="00180466" w14:paraId="4AAB7EB7" w14:textId="77777777" w:rsidTr="00B8548D">
        <w:trPr>
          <w:trHeight w:val="353"/>
        </w:trPr>
        <w:tc>
          <w:tcPr>
            <w:tcW w:w="5332" w:type="dxa"/>
          </w:tcPr>
          <w:p w14:paraId="05196E8B" w14:textId="77777777" w:rsidR="00180466" w:rsidRDefault="00180466" w:rsidP="00CB289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5670" w:type="dxa"/>
          </w:tcPr>
          <w:p w14:paraId="3BB2852A" w14:textId="77777777" w:rsidR="00180466" w:rsidRDefault="00180466" w:rsidP="00CB289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180466" w14:paraId="646878BE" w14:textId="77777777" w:rsidTr="00B8548D">
        <w:trPr>
          <w:trHeight w:val="14115"/>
        </w:trPr>
        <w:tc>
          <w:tcPr>
            <w:tcW w:w="5332" w:type="dxa"/>
          </w:tcPr>
          <w:p w14:paraId="3DAD1968" w14:textId="5D30F229" w:rsidR="00180466" w:rsidRPr="009D3573" w:rsidRDefault="00180466" w:rsidP="00180466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35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  <w:r w:rsidR="00A006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="00F17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</w:t>
            </w:r>
          </w:p>
          <w:p w14:paraId="34B4878B" w14:textId="6DB2D75C" w:rsidR="00180466" w:rsidRDefault="00B13FDB" w:rsidP="00180466">
            <w:pPr>
              <w:pStyle w:val="a3"/>
              <w:ind w:firstLine="262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6E44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การควบคุมภายในเพื่อ</w:t>
            </w:r>
            <w:r w:rsidR="006E44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180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ให้มั่นใจว่าการปฏิบัติจะลดหรือควบคุมความเสี่ยงให้สามารถบรรลุวัตถุประสงค์ได้ ดังนี้</w:t>
            </w:r>
          </w:p>
          <w:p w14:paraId="0CC0B465" w14:textId="77777777" w:rsidR="00180466" w:rsidRDefault="00180466" w:rsidP="00180466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หน่วยงานระบุและพัฒนากิจกรรมการควบคุมเพื่อ</w:t>
            </w:r>
            <w:r w:rsidR="004C0D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ลดความเสี่ยงในการบรรลุวัตถุประสงค์ให้อยู่ในระดับที่ยอมรับได้</w:t>
            </w:r>
          </w:p>
          <w:p w14:paraId="28FD429D" w14:textId="77777777" w:rsidR="00180466" w:rsidRDefault="00180466" w:rsidP="00180466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หน่วยงานระบุและพัฒนากิจกรรมการควบคุมทั่วไปด้านเทคโนโลยี เพ</w:t>
            </w:r>
            <w:r w:rsidR="00297B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ื่อสนับส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297B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นการบรรลุวัตถุประสงค์</w:t>
            </w:r>
          </w:p>
          <w:p w14:paraId="4485B18E" w14:textId="77777777" w:rsidR="00180466" w:rsidRDefault="00180466" w:rsidP="00180466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หน่วยงานจัดให้มีกิจกรรมการควบคุม โดยกำหนดไว้ในนโยบาย ประกอบด้วยผลสำเร็จที่คาดหวังและ</w:t>
            </w:r>
            <w:r w:rsidRPr="00BD5E7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ขั้นตอนการปฏิบัติงาน เพื่อนำนโยบายไปสู่การปฏิบัติจริง</w:t>
            </w:r>
          </w:p>
          <w:p w14:paraId="75E65688" w14:textId="678B54E5" w:rsidR="00180466" w:rsidRDefault="00180466" w:rsidP="006E44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14:paraId="2092A4DB" w14:textId="77777777" w:rsidR="00180466" w:rsidRDefault="00180466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8963E" w14:textId="21A90780" w:rsidR="001A1A6B" w:rsidRDefault="00A0698F" w:rsidP="001A1A6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มีกิจกรรมการควบคุมที่สำคัญ</w:t>
            </w:r>
          </w:p>
          <w:p w14:paraId="13E881EC" w14:textId="4D0261C7" w:rsidR="001A1A6B" w:rsidRDefault="00275B7D" w:rsidP="001A1A6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เหมาะสม ครอบคลุม  </w:t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ไม่เหมาะสมและไม่ครอบคลุม</w:t>
            </w:r>
          </w:p>
          <w:p w14:paraId="59CCF374" w14:textId="64D52332" w:rsidR="001A1A6B" w:rsidRDefault="00275B7D" w:rsidP="001A1A6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ลดและป้องกันความเสี่ยงได้  </w:t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ไม่สามารถลดและไม</w:t>
            </w:r>
            <w:r w:rsidR="006E44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1A1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ป้องกันความเสี่ยงได้ ดังนี้</w:t>
            </w:r>
          </w:p>
          <w:p w14:paraId="26A4963D" w14:textId="77777777" w:rsidR="001A1A6B" w:rsidRDefault="001A1A6B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24679F" w14:textId="77777777" w:rsidR="00180466" w:rsidRDefault="00180466" w:rsidP="0018046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800D8" w14:textId="77777777" w:rsidR="00180466" w:rsidRPr="00180466" w:rsidRDefault="00180466" w:rsidP="00CB289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35669E" w14:textId="77777777" w:rsidR="00180466" w:rsidRDefault="00180466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E7085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1F9633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D21458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34A6F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B75B0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EDA52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1A5F84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CF4217" w14:textId="77777777" w:rsidR="009461F1" w:rsidRDefault="009461F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273EDA" w14:textId="77777777" w:rsidR="006E4447" w:rsidRDefault="006E4447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30A83" w14:textId="77777777" w:rsidR="006E4447" w:rsidRDefault="006E4447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70AD9" w14:textId="77777777" w:rsidR="006E4447" w:rsidRDefault="006E4447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7F6B5" w14:textId="77777777" w:rsidR="006E4447" w:rsidRDefault="006E4447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50495B" w14:textId="77777777" w:rsidR="006E4447" w:rsidRDefault="006E4447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B0C77" w14:textId="77777777" w:rsidR="006E4447" w:rsidRDefault="006E4447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9F3FE" w14:textId="77777777" w:rsidR="006E4447" w:rsidRDefault="006E4447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D22B0B" w14:textId="19C7901D" w:rsidR="0009331D" w:rsidRDefault="0009331D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077E3" w14:textId="7F3400A6" w:rsidR="00277851" w:rsidRDefault="0027785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9E18F" w14:textId="5B1EEB29" w:rsidR="00277851" w:rsidRDefault="0027785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307749" w14:textId="7A5CFADE" w:rsidR="00277851" w:rsidRDefault="0027785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0FE33" w14:textId="77777777" w:rsidR="00277851" w:rsidRDefault="00277851" w:rsidP="009461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B0480" w14:textId="088C1CC4" w:rsidR="009461F1" w:rsidRDefault="009461F1" w:rsidP="006E44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6ECED7D" w14:textId="77777777" w:rsidR="0009331D" w:rsidRDefault="0009331D" w:rsidP="005A08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1A5F8D6F" w14:textId="77777777" w:rsidR="008071D9" w:rsidRDefault="008071D9" w:rsidP="005A08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5EC19791" w14:textId="77777777" w:rsidR="00955418" w:rsidRPr="00955418" w:rsidRDefault="00955418" w:rsidP="005A08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955418">
        <w:rPr>
          <w:rFonts w:ascii="TH SarabunIT๙" w:hAnsi="TH SarabunIT๙" w:cs="TH SarabunIT๙"/>
          <w:sz w:val="32"/>
          <w:szCs w:val="32"/>
        </w:rPr>
        <w:lastRenderedPageBreak/>
        <w:t>4</w:t>
      </w:r>
    </w:p>
    <w:tbl>
      <w:tblPr>
        <w:tblStyle w:val="a4"/>
        <w:tblW w:w="11002" w:type="dxa"/>
        <w:tblInd w:w="-829" w:type="dxa"/>
        <w:tblLook w:val="04A0" w:firstRow="1" w:lastRow="0" w:firstColumn="1" w:lastColumn="0" w:noHBand="0" w:noVBand="1"/>
      </w:tblPr>
      <w:tblGrid>
        <w:gridCol w:w="5332"/>
        <w:gridCol w:w="5670"/>
      </w:tblGrid>
      <w:tr w:rsidR="00CC5FFE" w14:paraId="385CD554" w14:textId="77777777" w:rsidTr="005A080A">
        <w:trPr>
          <w:trHeight w:val="353"/>
        </w:trPr>
        <w:tc>
          <w:tcPr>
            <w:tcW w:w="5332" w:type="dxa"/>
          </w:tcPr>
          <w:p w14:paraId="43E07103" w14:textId="77777777" w:rsidR="00D025C6" w:rsidRDefault="005A080A" w:rsidP="005A080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5670" w:type="dxa"/>
          </w:tcPr>
          <w:p w14:paraId="145C6A0B" w14:textId="77777777" w:rsidR="00CC5FFE" w:rsidRDefault="005A080A" w:rsidP="005A080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5A080A" w14:paraId="26832E3B" w14:textId="77777777" w:rsidTr="00EE2DB8">
        <w:trPr>
          <w:trHeight w:val="14115"/>
        </w:trPr>
        <w:tc>
          <w:tcPr>
            <w:tcW w:w="5332" w:type="dxa"/>
          </w:tcPr>
          <w:p w14:paraId="312375DF" w14:textId="77777777" w:rsidR="00275B7D" w:rsidRPr="009D3573" w:rsidRDefault="00275B7D" w:rsidP="00275B7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35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สารสนเทศและการสื่อสาร</w:t>
            </w:r>
          </w:p>
          <w:p w14:paraId="5417D3C1" w14:textId="6F73DEED" w:rsidR="00275B7D" w:rsidRDefault="00275B7D" w:rsidP="00B13FDB">
            <w:pPr>
              <w:pStyle w:val="a3"/>
              <w:ind w:left="40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13FDB"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ารสนเทศและการสื่อสารที่จะช่วยให้มีการดำเนินการตามการควบคุมภายในที่กำหนดเพื่อสนับสนุนวัตถุประสงค์ของหน่วยงาน ดังนี้</w:t>
            </w:r>
          </w:p>
          <w:p w14:paraId="5C70CD3B" w14:textId="6744C3C9" w:rsidR="005A080A" w:rsidRDefault="001A1A6B" w:rsidP="00DF1DBF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A08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A080A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 w:rsidR="005A08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หน่วยงานจัดทำ/จัดหาและให้สารสนเทศที่เกี่ยวข้องและ</w:t>
            </w:r>
            <w:r w:rsidR="004D78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5A08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 เพื่อสนับสนุนให้ปฏิบัติตามการควบคุมภายในที่กำหนด</w:t>
            </w:r>
          </w:p>
          <w:p w14:paraId="7DBD5C55" w14:textId="51EA752C" w:rsidR="005A080A" w:rsidRDefault="005A080A" w:rsidP="00DF1DBF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หน่วยงานมีการสื่อสารภายในเกี่ยวกับสารสนเทศรวมถึงวัตถุประสงค์และความรับผิดชอบที่มีต่อ</w:t>
            </w:r>
            <w:r w:rsidR="004D78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การควบคุมภายใน ซึ่งจำเป็นในการสนับสนุนให้มี</w:t>
            </w:r>
            <w:r w:rsidR="004D78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การปฏิบัติตามการควบคุม</w:t>
            </w:r>
            <w:r w:rsidR="004862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ที่กำหนด</w:t>
            </w:r>
          </w:p>
          <w:p w14:paraId="71025182" w14:textId="2A9E02EF" w:rsidR="005A080A" w:rsidRDefault="005A080A" w:rsidP="00DF1DBF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หน่วยงานสื่อสารกับบุคคลภายนอกเกี่ยวกับเรื่อง</w:t>
            </w:r>
            <w:r w:rsidR="00306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ที่มีผลกร</w:t>
            </w:r>
            <w:r w:rsidR="00306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ะทบต่อการปฏิบัติตาม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การควบคุมภายใน</w:t>
            </w:r>
            <w:r w:rsidR="00306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ที่กำหนด</w:t>
            </w:r>
          </w:p>
          <w:p w14:paraId="50A2F56A" w14:textId="1B716FED" w:rsidR="006E30E1" w:rsidRPr="00655616" w:rsidRDefault="006E30E1" w:rsidP="00A0698F">
            <w:pPr>
              <w:pStyle w:val="a3"/>
              <w:ind w:left="687" w:firstLine="14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0" w:type="dxa"/>
          </w:tcPr>
          <w:p w14:paraId="16ADCFA2" w14:textId="77777777" w:rsidR="00180466" w:rsidRDefault="00180466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383E75" w14:textId="246FE914" w:rsidR="00275B7D" w:rsidRDefault="00A0698F" w:rsidP="00275B7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มีระบบสารสนเทศและการสื่อสารที่</w:t>
            </w:r>
          </w:p>
          <w:p w14:paraId="25033173" w14:textId="66F7F7CE" w:rsidR="00E13053" w:rsidRDefault="00275B7D" w:rsidP="00275B7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เหมาะสม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ตามควรต่อความต้องการของผู้ใช้ทำให้บรรลุวัตถุประสงค์ของการควบคุมภายใน ดังนี้</w:t>
            </w:r>
          </w:p>
          <w:p w14:paraId="068CDA14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96E7D0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7F965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376192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A6FBA0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0FFDF2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8DF812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28523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A44D6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DFBDA0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7A94F1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0B818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342B0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24F33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53BB5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062F9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1CA98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5DE6B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32875C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FC21D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46CFBD" w14:textId="77777777" w:rsidR="009461F1" w:rsidRDefault="009461F1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53E312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B0F72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CC3D18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50696D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E98524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58A5F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BA459E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0D6F79" w14:textId="77777777" w:rsidR="00E13053" w:rsidRDefault="00E13053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7A7430" w14:textId="77777777" w:rsidR="00DF1DBF" w:rsidRPr="00180466" w:rsidRDefault="00DF1DBF" w:rsidP="005A080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81965" w14:textId="77777777" w:rsidR="005A080A" w:rsidRDefault="00DF1DBF" w:rsidP="0065561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3AAC2AC1" w14:textId="77777777" w:rsidR="00275B7D" w:rsidRDefault="00275B7D" w:rsidP="0095541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2B8C32B0" w14:textId="77777777" w:rsidR="00275B7D" w:rsidRDefault="00275B7D" w:rsidP="0095541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73824126" w14:textId="3724B659" w:rsidR="00275B7D" w:rsidRDefault="00955418" w:rsidP="00275B7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14:paraId="16744170" w14:textId="77777777" w:rsidR="00275B7D" w:rsidRPr="00955418" w:rsidRDefault="00275B7D" w:rsidP="00275B7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1002" w:type="dxa"/>
        <w:tblInd w:w="-829" w:type="dxa"/>
        <w:tblLook w:val="04A0" w:firstRow="1" w:lastRow="0" w:firstColumn="1" w:lastColumn="0" w:noHBand="0" w:noVBand="1"/>
      </w:tblPr>
      <w:tblGrid>
        <w:gridCol w:w="5332"/>
        <w:gridCol w:w="5670"/>
      </w:tblGrid>
      <w:tr w:rsidR="00275B7D" w14:paraId="55E3EC4B" w14:textId="77777777" w:rsidTr="00F743AC">
        <w:trPr>
          <w:trHeight w:val="353"/>
        </w:trPr>
        <w:tc>
          <w:tcPr>
            <w:tcW w:w="5332" w:type="dxa"/>
          </w:tcPr>
          <w:p w14:paraId="670A4A22" w14:textId="77777777" w:rsidR="00275B7D" w:rsidRDefault="00275B7D" w:rsidP="00F743A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5670" w:type="dxa"/>
          </w:tcPr>
          <w:p w14:paraId="10CAF9F5" w14:textId="77777777" w:rsidR="00275B7D" w:rsidRDefault="00275B7D" w:rsidP="00F743A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275B7D" w14:paraId="4964D6DE" w14:textId="77777777" w:rsidTr="00F743AC">
        <w:trPr>
          <w:trHeight w:val="14115"/>
        </w:trPr>
        <w:tc>
          <w:tcPr>
            <w:tcW w:w="5332" w:type="dxa"/>
          </w:tcPr>
          <w:p w14:paraId="0A6B25AC" w14:textId="77777777" w:rsidR="00275B7D" w:rsidRPr="009D3573" w:rsidRDefault="00275B7D" w:rsidP="00F743A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35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</w:t>
            </w: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Pr="009D35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การติดตามผล</w:t>
            </w:r>
          </w:p>
          <w:p w14:paraId="4B90F959" w14:textId="4E581544" w:rsidR="00275B7D" w:rsidRDefault="00B13FDB" w:rsidP="00F743AC">
            <w:pPr>
              <w:pStyle w:val="a3"/>
              <w:ind w:firstLine="262"/>
              <w:rPr>
                <w:rFonts w:ascii="TH SarabunIT๙" w:hAnsi="TH SarabunIT๙" w:cs="TH SarabunIT๙"/>
                <w:sz w:val="32"/>
                <w:szCs w:val="32"/>
              </w:rPr>
            </w:pPr>
            <w:r w:rsidRPr="00B13FDB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มีการติดตามผล เพื่อให้เกิดความมั่นใจว่าได้มีการปฏิบัติตามหลักการในแต่ละองค์ประกอบของ        การควบคุมภายใน</w:t>
            </w:r>
          </w:p>
          <w:p w14:paraId="13BA9836" w14:textId="77777777" w:rsidR="00275B7D" w:rsidRDefault="00275B7D" w:rsidP="00F743AC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หน่วยงานของรัฐระบุ พัฒนาและดำเนินการประเมินผลระหว่างการปฏิบัติงาน และหรือ        การประเมินผลเป็นรายครั้งตามที่กำหนด เพื่อให้เกิด    ความมั่นใจว่าได้มีการปฏิบัติตามองค์ประกอบของ        การควบคุมภายใน</w:t>
            </w:r>
          </w:p>
          <w:p w14:paraId="31902956" w14:textId="77777777" w:rsidR="00275B7D" w:rsidRPr="00031DDB" w:rsidRDefault="00275B7D" w:rsidP="00F743AC">
            <w:pPr>
              <w:pStyle w:val="a3"/>
              <w:ind w:left="68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031DDB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หน่วยงานของรัฐประเมินผลและสื่อสารข้อบกพร่องหรือจุดอ่อนของการควบคุมภายในอย่างทันเวลา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031D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ต่อฝ่ายบริหารและผู้กำกับดูแล เพื่อให้ผู้รับผิดชอบสามารถสั่งการแก้ไขได้อย่างเหมาะสม</w:t>
            </w:r>
          </w:p>
          <w:p w14:paraId="34F850C9" w14:textId="43E879B4" w:rsidR="00275B7D" w:rsidRPr="00655616" w:rsidRDefault="00275B7D" w:rsidP="00F743AC">
            <w:pPr>
              <w:pStyle w:val="a3"/>
              <w:ind w:left="687" w:firstLine="14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0" w:type="dxa"/>
          </w:tcPr>
          <w:p w14:paraId="353FF7EE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58289" w14:textId="55101EA8" w:rsidR="00275B7D" w:rsidRDefault="00101BA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มีระบบการติดตามประเมินผลการควบคุมภายในที่ </w:t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เหมาะสมในระดับที่สมเหตุสมผล และยอมรับได้</w:t>
            </w:r>
          </w:p>
          <w:p w14:paraId="4E7DA4D3" w14:textId="3192B773" w:rsidR="00275B7D" w:rsidRDefault="00101BA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40B05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กอง/สำนัก...................</w:t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มีระบบการติดตามประเมินผลการควบคุมภายในที่  </w:t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27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ไม่เหมาะสมในระดับที่ไม่สมเหตุสมผล และยอมรับไม่ได้ ดังนี้</w:t>
            </w:r>
          </w:p>
          <w:p w14:paraId="45291170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8EC6E9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71AE97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439771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15B9EB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A4D7B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CB2ABE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33AAAA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72E52" w14:textId="77777777" w:rsidR="00275B7D" w:rsidRPr="00180466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28F5A8" w14:textId="77777777" w:rsidR="00275B7D" w:rsidRDefault="00275B7D" w:rsidP="00F743A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4B1158A3" w14:textId="1B41C761" w:rsidR="00275B7D" w:rsidRDefault="00275B7D" w:rsidP="0095541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458A8744" w14:textId="6E7409ED" w:rsidR="000E3929" w:rsidRDefault="000E3929" w:rsidP="0095541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74ADBB36" w14:textId="47F3F908" w:rsidR="000E3929" w:rsidRDefault="000E3929" w:rsidP="0095541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75A58FD4" w14:textId="4100FDAC" w:rsidR="000E3929" w:rsidRDefault="000E3929" w:rsidP="00955418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- 6 -</w:t>
      </w:r>
    </w:p>
    <w:p w14:paraId="0E7F24C8" w14:textId="77777777" w:rsidR="00955418" w:rsidRPr="00F160D3" w:rsidRDefault="00955418" w:rsidP="00955418">
      <w:pPr>
        <w:pStyle w:val="a3"/>
        <w:jc w:val="center"/>
        <w:rPr>
          <w:rFonts w:ascii="TH SarabunIT๙" w:hAnsi="TH SarabunIT๙" w:cs="TH SarabunIT๙"/>
          <w:sz w:val="20"/>
          <w:szCs w:val="20"/>
        </w:rPr>
      </w:pPr>
    </w:p>
    <w:p w14:paraId="3EB2D0EB" w14:textId="77777777" w:rsidR="00CC5FFE" w:rsidRPr="00955418" w:rsidRDefault="00655616" w:rsidP="006E30E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541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ผลการประเมินโดยรวม</w:t>
      </w:r>
    </w:p>
    <w:p w14:paraId="6D058D0D" w14:textId="68201825" w:rsidR="00655616" w:rsidRPr="000E3929" w:rsidRDefault="000E3929" w:rsidP="000E3929">
      <w:pPr>
        <w:pStyle w:val="a3"/>
        <w:tabs>
          <w:tab w:val="left" w:pos="1418"/>
        </w:tabs>
        <w:ind w:right="-472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55616" w:rsidRPr="000E392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5E9F82AC" w14:textId="77777777" w:rsidR="000E3929" w:rsidRPr="000E3929" w:rsidRDefault="000E3929" w:rsidP="000E3929">
      <w:pPr>
        <w:pStyle w:val="a3"/>
        <w:tabs>
          <w:tab w:val="left" w:pos="1418"/>
        </w:tabs>
        <w:ind w:right="-472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864F00E" w14:textId="77777777" w:rsidR="000E3929" w:rsidRPr="000E3929" w:rsidRDefault="000E3929" w:rsidP="000E3929">
      <w:pPr>
        <w:pStyle w:val="a3"/>
        <w:tabs>
          <w:tab w:val="left" w:pos="1418"/>
        </w:tabs>
        <w:ind w:right="-472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35A0E52" w14:textId="77777777" w:rsidR="000E3929" w:rsidRPr="000E3929" w:rsidRDefault="000E3929" w:rsidP="000E3929">
      <w:pPr>
        <w:pStyle w:val="a3"/>
        <w:tabs>
          <w:tab w:val="left" w:pos="1418"/>
        </w:tabs>
        <w:ind w:right="-472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0E43355" w14:textId="77777777" w:rsidR="000E3929" w:rsidRPr="000E3929" w:rsidRDefault="000E3929" w:rsidP="000E3929">
      <w:pPr>
        <w:pStyle w:val="a3"/>
        <w:tabs>
          <w:tab w:val="left" w:pos="1418"/>
        </w:tabs>
        <w:ind w:right="-472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92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9012915" w14:textId="77777777" w:rsidR="00486214" w:rsidRDefault="00486214" w:rsidP="00486214">
      <w:pPr>
        <w:pStyle w:val="a3"/>
        <w:tabs>
          <w:tab w:val="left" w:pos="1418"/>
        </w:tabs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91B9C3" w14:textId="77777777" w:rsidR="008305D8" w:rsidRDefault="008305D8" w:rsidP="00486214">
      <w:pPr>
        <w:pStyle w:val="a3"/>
        <w:tabs>
          <w:tab w:val="left" w:pos="1418"/>
        </w:tabs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902AFB" w14:textId="77777777" w:rsidR="00486214" w:rsidRPr="005D2E13" w:rsidRDefault="00486214" w:rsidP="00486214">
      <w:pPr>
        <w:pStyle w:val="a3"/>
        <w:tabs>
          <w:tab w:val="left" w:pos="1418"/>
        </w:tabs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CDC16A" w14:textId="77777777" w:rsidR="00655616" w:rsidRPr="005D2E13" w:rsidRDefault="00655616" w:rsidP="00655616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5D2E13">
        <w:rPr>
          <w:rFonts w:hint="cs"/>
          <w:b/>
          <w:bCs/>
          <w:sz w:val="32"/>
          <w:szCs w:val="32"/>
          <w:cs/>
        </w:rPr>
        <w:t xml:space="preserve">                                                            </w:t>
      </w:r>
      <w:r w:rsidRPr="005D2E1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5D2E13">
        <w:rPr>
          <w:rFonts w:ascii="TH SarabunIT๙" w:hAnsi="TH SarabunIT๙" w:cs="TH SarabunIT๙"/>
          <w:sz w:val="32"/>
          <w:szCs w:val="32"/>
        </w:rPr>
        <w:t xml:space="preserve">      </w:t>
      </w:r>
      <w:r w:rsidRPr="005D2E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681DE5E" w14:textId="3AB98115" w:rsidR="00655616" w:rsidRPr="005D2E13" w:rsidRDefault="00655616" w:rsidP="00655616">
      <w:pPr>
        <w:pStyle w:val="a3"/>
        <w:rPr>
          <w:rFonts w:ascii="TH SarabunIT๙" w:hAnsi="TH SarabunIT๙" w:cs="TH SarabunIT๙"/>
          <w:sz w:val="32"/>
          <w:szCs w:val="32"/>
        </w:rPr>
      </w:pPr>
      <w:r w:rsidRPr="005D2E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Pr="005D2E1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D2E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2E13">
        <w:rPr>
          <w:rFonts w:ascii="TH SarabunIT๙" w:hAnsi="TH SarabunIT๙" w:cs="TH SarabunIT๙"/>
          <w:sz w:val="32"/>
          <w:szCs w:val="32"/>
          <w:cs/>
        </w:rPr>
        <w:t>(</w:t>
      </w:r>
      <w:r w:rsidR="000E3929">
        <w:rPr>
          <w:rFonts w:ascii="TH SarabunIT๙" w:hAnsi="TH SarabunIT๙" w:cs="TH SarabunIT๙"/>
          <w:sz w:val="32"/>
          <w:szCs w:val="32"/>
          <w:cs/>
        </w:rPr>
        <w:tab/>
      </w:r>
      <w:r w:rsidR="000E3929">
        <w:rPr>
          <w:rFonts w:ascii="TH SarabunIT๙" w:hAnsi="TH SarabunIT๙" w:cs="TH SarabunIT๙"/>
          <w:sz w:val="32"/>
          <w:szCs w:val="32"/>
          <w:cs/>
        </w:rPr>
        <w:tab/>
      </w:r>
      <w:r w:rsidR="000E3929">
        <w:rPr>
          <w:rFonts w:ascii="TH SarabunIT๙" w:hAnsi="TH SarabunIT๙" w:cs="TH SarabunIT๙"/>
          <w:sz w:val="32"/>
          <w:szCs w:val="32"/>
          <w:cs/>
        </w:rPr>
        <w:tab/>
      </w:r>
      <w:r w:rsidR="000E3929">
        <w:rPr>
          <w:rFonts w:ascii="TH SarabunIT๙" w:hAnsi="TH SarabunIT๙" w:cs="TH SarabunIT๙"/>
          <w:sz w:val="32"/>
          <w:szCs w:val="32"/>
          <w:cs/>
        </w:rPr>
        <w:tab/>
      </w:r>
      <w:r w:rsidRPr="005D2E13">
        <w:rPr>
          <w:rFonts w:ascii="TH SarabunIT๙" w:hAnsi="TH SarabunIT๙" w:cs="TH SarabunIT๙"/>
          <w:sz w:val="32"/>
          <w:szCs w:val="32"/>
          <w:cs/>
        </w:rPr>
        <w:t>)</w:t>
      </w:r>
    </w:p>
    <w:p w14:paraId="5F3C9456" w14:textId="1D868676" w:rsidR="00655616" w:rsidRPr="005D2E13" w:rsidRDefault="00655616" w:rsidP="00655616">
      <w:pPr>
        <w:pStyle w:val="a3"/>
        <w:rPr>
          <w:rFonts w:ascii="TH SarabunIT๙" w:hAnsi="TH SarabunIT๙" w:cs="TH SarabunIT๙"/>
          <w:sz w:val="32"/>
          <w:szCs w:val="32"/>
        </w:rPr>
      </w:pPr>
      <w:r w:rsidRPr="005D2E1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  <w:r w:rsidRPr="005D2E13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0E39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2139F6E" w14:textId="22356C56" w:rsidR="00655616" w:rsidRPr="005D2E13" w:rsidRDefault="00655616" w:rsidP="00655616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5D2E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 w:rsidRPr="005D2E1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D2E13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FF7AE3" w:rsidRPr="005D2E13">
        <w:rPr>
          <w:rFonts w:ascii="TH SarabunIT๙" w:hAnsi="TH SarabunIT๙" w:cs="TH SarabunIT๙"/>
          <w:sz w:val="32"/>
          <w:szCs w:val="32"/>
        </w:rPr>
        <w:t xml:space="preserve">  </w:t>
      </w:r>
      <w:r w:rsidR="00A67752" w:rsidRPr="005D2E13">
        <w:rPr>
          <w:rFonts w:ascii="TH SarabunIT๙" w:hAnsi="TH SarabunIT๙" w:cs="TH SarabunIT๙"/>
          <w:sz w:val="32"/>
          <w:szCs w:val="32"/>
        </w:rPr>
        <w:t xml:space="preserve">     </w:t>
      </w:r>
      <w:r w:rsidR="000E3929">
        <w:rPr>
          <w:rFonts w:ascii="TH SarabunIT๙" w:hAnsi="TH SarabunIT๙" w:cs="TH SarabunIT๙"/>
          <w:sz w:val="32"/>
          <w:szCs w:val="32"/>
        </w:rPr>
        <w:t xml:space="preserve">       </w:t>
      </w:r>
      <w:r w:rsidR="00031DDB" w:rsidRPr="005D2E13">
        <w:rPr>
          <w:rFonts w:ascii="TH SarabunIT๙" w:hAnsi="TH SarabunIT๙" w:cs="TH SarabunIT๙"/>
          <w:sz w:val="32"/>
          <w:szCs w:val="32"/>
        </w:rPr>
        <w:t xml:space="preserve"> </w:t>
      </w:r>
      <w:r w:rsidRPr="005D2E13">
        <w:rPr>
          <w:rFonts w:ascii="TH SarabunIT๙" w:hAnsi="TH SarabunIT๙" w:cs="TH SarabunIT๙"/>
          <w:sz w:val="32"/>
          <w:szCs w:val="32"/>
          <w:cs/>
        </w:rPr>
        <w:t>เดือน ตุลาคม พ.ศ. 256</w:t>
      </w:r>
      <w:r w:rsidR="000E3929">
        <w:rPr>
          <w:rFonts w:ascii="TH SarabunIT๙" w:hAnsi="TH SarabunIT๙" w:cs="TH SarabunIT๙"/>
          <w:sz w:val="32"/>
          <w:szCs w:val="32"/>
        </w:rPr>
        <w:t>5</w:t>
      </w:r>
    </w:p>
    <w:p w14:paraId="35D7FFED" w14:textId="77777777" w:rsidR="00655616" w:rsidRDefault="00655616" w:rsidP="00655616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81ED15" w14:textId="77777777" w:rsidR="00655616" w:rsidRDefault="00655616" w:rsidP="006E30E1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25710B22" w14:textId="77777777" w:rsidR="00052D5E" w:rsidRPr="00052D5E" w:rsidRDefault="00052D5E" w:rsidP="00052D5E">
      <w:pPr>
        <w:jc w:val="right"/>
        <w:rPr>
          <w:rFonts w:ascii="TH SarabunIT๙" w:hAnsi="TH SarabunIT๙" w:cs="TH SarabunIT๙"/>
          <w:sz w:val="32"/>
          <w:szCs w:val="32"/>
        </w:rPr>
      </w:pPr>
    </w:p>
    <w:sectPr w:rsidR="00052D5E" w:rsidRPr="00052D5E" w:rsidSect="00857801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23C8C" w14:textId="77777777" w:rsidR="00F86DA1" w:rsidRDefault="00F86DA1" w:rsidP="00955418">
      <w:pPr>
        <w:spacing w:after="0" w:line="240" w:lineRule="auto"/>
      </w:pPr>
      <w:r>
        <w:separator/>
      </w:r>
    </w:p>
  </w:endnote>
  <w:endnote w:type="continuationSeparator" w:id="0">
    <w:p w14:paraId="70FCBA5A" w14:textId="77777777" w:rsidR="00F86DA1" w:rsidRDefault="00F86DA1" w:rsidP="0095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D670F" w14:textId="77777777" w:rsidR="00F86DA1" w:rsidRDefault="00F86DA1" w:rsidP="00955418">
      <w:pPr>
        <w:spacing w:after="0" w:line="240" w:lineRule="auto"/>
      </w:pPr>
      <w:r>
        <w:separator/>
      </w:r>
    </w:p>
  </w:footnote>
  <w:footnote w:type="continuationSeparator" w:id="0">
    <w:p w14:paraId="2A8573D6" w14:textId="77777777" w:rsidR="00F86DA1" w:rsidRDefault="00F86DA1" w:rsidP="00955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2D5E"/>
    <w:rsid w:val="00031DDB"/>
    <w:rsid w:val="00031EA6"/>
    <w:rsid w:val="00034AD4"/>
    <w:rsid w:val="000423D6"/>
    <w:rsid w:val="00047A6D"/>
    <w:rsid w:val="00052D5E"/>
    <w:rsid w:val="00064878"/>
    <w:rsid w:val="00080CE4"/>
    <w:rsid w:val="0009331D"/>
    <w:rsid w:val="000E2949"/>
    <w:rsid w:val="000E3929"/>
    <w:rsid w:val="000F0586"/>
    <w:rsid w:val="000F302C"/>
    <w:rsid w:val="00101BAD"/>
    <w:rsid w:val="00115440"/>
    <w:rsid w:val="00167910"/>
    <w:rsid w:val="00180466"/>
    <w:rsid w:val="00195EC5"/>
    <w:rsid w:val="001A1A6B"/>
    <w:rsid w:val="001B7972"/>
    <w:rsid w:val="001F4276"/>
    <w:rsid w:val="00253306"/>
    <w:rsid w:val="00275B7D"/>
    <w:rsid w:val="00277851"/>
    <w:rsid w:val="00297BA9"/>
    <w:rsid w:val="002C30BC"/>
    <w:rsid w:val="002D7A33"/>
    <w:rsid w:val="002F6E5E"/>
    <w:rsid w:val="003063F2"/>
    <w:rsid w:val="00333857"/>
    <w:rsid w:val="0034057F"/>
    <w:rsid w:val="00374E14"/>
    <w:rsid w:val="003B37AF"/>
    <w:rsid w:val="003D2838"/>
    <w:rsid w:val="004337EE"/>
    <w:rsid w:val="00471FFF"/>
    <w:rsid w:val="00473631"/>
    <w:rsid w:val="00486214"/>
    <w:rsid w:val="004925A5"/>
    <w:rsid w:val="004A71FE"/>
    <w:rsid w:val="004C0DA6"/>
    <w:rsid w:val="004D78C8"/>
    <w:rsid w:val="00530005"/>
    <w:rsid w:val="00594FA5"/>
    <w:rsid w:val="005A080A"/>
    <w:rsid w:val="005D2E13"/>
    <w:rsid w:val="005E34D9"/>
    <w:rsid w:val="0060252D"/>
    <w:rsid w:val="0061012F"/>
    <w:rsid w:val="00653B69"/>
    <w:rsid w:val="00654704"/>
    <w:rsid w:val="00655616"/>
    <w:rsid w:val="0067640B"/>
    <w:rsid w:val="006912DB"/>
    <w:rsid w:val="006E30E1"/>
    <w:rsid w:val="006E4447"/>
    <w:rsid w:val="00733741"/>
    <w:rsid w:val="0073401F"/>
    <w:rsid w:val="00753C74"/>
    <w:rsid w:val="00761AA3"/>
    <w:rsid w:val="00763BB6"/>
    <w:rsid w:val="00777EEE"/>
    <w:rsid w:val="008071D9"/>
    <w:rsid w:val="008305D8"/>
    <w:rsid w:val="00857801"/>
    <w:rsid w:val="00875345"/>
    <w:rsid w:val="00877AD8"/>
    <w:rsid w:val="008B73C9"/>
    <w:rsid w:val="008D3C97"/>
    <w:rsid w:val="008E6E05"/>
    <w:rsid w:val="00923463"/>
    <w:rsid w:val="009461F1"/>
    <w:rsid w:val="00955418"/>
    <w:rsid w:val="00984A7E"/>
    <w:rsid w:val="009B15BD"/>
    <w:rsid w:val="009D3573"/>
    <w:rsid w:val="009F3E17"/>
    <w:rsid w:val="00A0065D"/>
    <w:rsid w:val="00A0698F"/>
    <w:rsid w:val="00A4283A"/>
    <w:rsid w:val="00A430D6"/>
    <w:rsid w:val="00A67667"/>
    <w:rsid w:val="00A67752"/>
    <w:rsid w:val="00A72991"/>
    <w:rsid w:val="00A832F0"/>
    <w:rsid w:val="00A84043"/>
    <w:rsid w:val="00AA065E"/>
    <w:rsid w:val="00AC6B1B"/>
    <w:rsid w:val="00B01DBD"/>
    <w:rsid w:val="00B05122"/>
    <w:rsid w:val="00B11E47"/>
    <w:rsid w:val="00B13FDB"/>
    <w:rsid w:val="00B14294"/>
    <w:rsid w:val="00B40B05"/>
    <w:rsid w:val="00B44AAD"/>
    <w:rsid w:val="00B73B26"/>
    <w:rsid w:val="00B8548D"/>
    <w:rsid w:val="00B96424"/>
    <w:rsid w:val="00BA40DA"/>
    <w:rsid w:val="00BA78E0"/>
    <w:rsid w:val="00BB70AA"/>
    <w:rsid w:val="00BB722F"/>
    <w:rsid w:val="00BD5E73"/>
    <w:rsid w:val="00BF7179"/>
    <w:rsid w:val="00C03598"/>
    <w:rsid w:val="00C16120"/>
    <w:rsid w:val="00C175FB"/>
    <w:rsid w:val="00C24ACB"/>
    <w:rsid w:val="00C40362"/>
    <w:rsid w:val="00C63C50"/>
    <w:rsid w:val="00C73603"/>
    <w:rsid w:val="00CC5FFE"/>
    <w:rsid w:val="00CE4EDE"/>
    <w:rsid w:val="00D025C6"/>
    <w:rsid w:val="00D33CA4"/>
    <w:rsid w:val="00D66509"/>
    <w:rsid w:val="00D75ABA"/>
    <w:rsid w:val="00D840FC"/>
    <w:rsid w:val="00DD1BDB"/>
    <w:rsid w:val="00DF1DBF"/>
    <w:rsid w:val="00E036CB"/>
    <w:rsid w:val="00E13053"/>
    <w:rsid w:val="00E4083E"/>
    <w:rsid w:val="00E456DA"/>
    <w:rsid w:val="00E53CD0"/>
    <w:rsid w:val="00E64586"/>
    <w:rsid w:val="00E65D44"/>
    <w:rsid w:val="00E72442"/>
    <w:rsid w:val="00E80320"/>
    <w:rsid w:val="00E87B80"/>
    <w:rsid w:val="00EA1EC9"/>
    <w:rsid w:val="00ED1AE2"/>
    <w:rsid w:val="00EE0C42"/>
    <w:rsid w:val="00EE2DB8"/>
    <w:rsid w:val="00EF5294"/>
    <w:rsid w:val="00F160D3"/>
    <w:rsid w:val="00F17C35"/>
    <w:rsid w:val="00F43C2F"/>
    <w:rsid w:val="00F43E91"/>
    <w:rsid w:val="00F56490"/>
    <w:rsid w:val="00F86DA1"/>
    <w:rsid w:val="00F9375B"/>
    <w:rsid w:val="00FB0965"/>
    <w:rsid w:val="00FB417F"/>
    <w:rsid w:val="00FC0269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6DA6B"/>
  <w15:docId w15:val="{B34F77B4-117F-4B6C-ADD4-89F31E96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2D5E"/>
    <w:pPr>
      <w:spacing w:after="0" w:line="240" w:lineRule="auto"/>
    </w:pPr>
  </w:style>
  <w:style w:type="table" w:styleId="a4">
    <w:name w:val="Table Grid"/>
    <w:basedOn w:val="a1"/>
    <w:uiPriority w:val="59"/>
    <w:rsid w:val="00052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A40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A40DA"/>
    <w:rPr>
      <w:rFonts w:ascii="Tahoma" w:hAnsi="Tahoma" w:cs="Angsana New"/>
      <w:sz w:val="16"/>
      <w:szCs w:val="20"/>
    </w:rPr>
  </w:style>
  <w:style w:type="paragraph" w:styleId="a7">
    <w:name w:val="Body Text Indent"/>
    <w:basedOn w:val="a"/>
    <w:link w:val="a8"/>
    <w:rsid w:val="00655616"/>
    <w:pPr>
      <w:spacing w:after="0" w:line="240" w:lineRule="auto"/>
      <w:ind w:left="360"/>
    </w:pPr>
    <w:rPr>
      <w:rFonts w:ascii="Angsana New" w:eastAsia="Times New Roman" w:hAnsi="Angsana New" w:cs="Angsana New"/>
      <w:sz w:val="26"/>
      <w:szCs w:val="26"/>
    </w:rPr>
  </w:style>
  <w:style w:type="character" w:customStyle="1" w:styleId="a8">
    <w:name w:val="การเยื้องเนื้อความ อักขระ"/>
    <w:basedOn w:val="a0"/>
    <w:link w:val="a7"/>
    <w:rsid w:val="00655616"/>
    <w:rPr>
      <w:rFonts w:ascii="Angsana New" w:eastAsia="Times New Roman" w:hAnsi="Angsana New" w:cs="Angsana New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955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955418"/>
  </w:style>
  <w:style w:type="paragraph" w:styleId="ab">
    <w:name w:val="footer"/>
    <w:basedOn w:val="a"/>
    <w:link w:val="ac"/>
    <w:uiPriority w:val="99"/>
    <w:unhideWhenUsed/>
    <w:rsid w:val="00955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95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FF94E-8627-45E9-A993-6A12186D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6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106</cp:revision>
  <cp:lastPrinted>2021-10-08T04:26:00Z</cp:lastPrinted>
  <dcterms:created xsi:type="dcterms:W3CDTF">2019-10-21T06:42:00Z</dcterms:created>
  <dcterms:modified xsi:type="dcterms:W3CDTF">2022-10-15T17:32:00Z</dcterms:modified>
</cp:coreProperties>
</file>